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7A1" w:rsidRDefault="00A637A1" w:rsidP="00A637A1">
      <w:pPr>
        <w:spacing w:after="0"/>
        <w:ind w:firstLine="709"/>
        <w:jc w:val="right"/>
      </w:pPr>
      <w:r>
        <w:t>Приложение</w:t>
      </w:r>
    </w:p>
    <w:p w:rsidR="00A637A1" w:rsidRDefault="00A637A1" w:rsidP="00A637A1">
      <w:pPr>
        <w:spacing w:after="0"/>
        <w:ind w:firstLine="709"/>
        <w:jc w:val="right"/>
      </w:pPr>
      <w:r>
        <w:t xml:space="preserve"> к приказу МКУ «УОГБ»</w:t>
      </w:r>
    </w:p>
    <w:p w:rsidR="00A637A1" w:rsidRPr="004D7382" w:rsidRDefault="00A637A1" w:rsidP="00A637A1">
      <w:pPr>
        <w:spacing w:after="0"/>
        <w:ind w:firstLine="709"/>
        <w:jc w:val="right"/>
        <w:rPr>
          <w:u w:val="single"/>
        </w:rPr>
      </w:pPr>
      <w:r>
        <w:t xml:space="preserve"> </w:t>
      </w:r>
      <w:r w:rsidRPr="004D7382">
        <w:rPr>
          <w:u w:val="single"/>
        </w:rPr>
        <w:t>от «_</w:t>
      </w:r>
      <w:proofErr w:type="gramStart"/>
      <w:r w:rsidR="004D7382" w:rsidRPr="004D7382">
        <w:rPr>
          <w:u w:val="single"/>
        </w:rPr>
        <w:t xml:space="preserve">14 </w:t>
      </w:r>
      <w:r w:rsidRPr="004D7382">
        <w:rPr>
          <w:u w:val="single"/>
        </w:rPr>
        <w:t>»</w:t>
      </w:r>
      <w:proofErr w:type="gramEnd"/>
      <w:r w:rsidRPr="004D7382">
        <w:rPr>
          <w:u w:val="single"/>
        </w:rPr>
        <w:t xml:space="preserve"> _</w:t>
      </w:r>
      <w:r w:rsidR="004D7382" w:rsidRPr="004D7382">
        <w:rPr>
          <w:u w:val="single"/>
        </w:rPr>
        <w:t xml:space="preserve">июля </w:t>
      </w:r>
      <w:r w:rsidRPr="004D7382">
        <w:rPr>
          <w:u w:val="single"/>
        </w:rPr>
        <w:t xml:space="preserve"> 2026 г. </w:t>
      </w:r>
    </w:p>
    <w:p w:rsidR="00F12C76" w:rsidRPr="004D7382" w:rsidRDefault="00A637A1" w:rsidP="00A637A1">
      <w:pPr>
        <w:spacing w:after="0"/>
        <w:ind w:firstLine="709"/>
        <w:jc w:val="right"/>
        <w:rPr>
          <w:u w:val="single"/>
        </w:rPr>
      </w:pPr>
      <w:r w:rsidRPr="004D7382">
        <w:rPr>
          <w:u w:val="single"/>
        </w:rPr>
        <w:t xml:space="preserve">№ </w:t>
      </w:r>
      <w:r w:rsidR="004D7382" w:rsidRPr="004D7382">
        <w:rPr>
          <w:u w:val="single"/>
        </w:rPr>
        <w:t>217</w:t>
      </w:r>
    </w:p>
    <w:p w:rsidR="003F6070" w:rsidRPr="003F6070" w:rsidRDefault="003F6070" w:rsidP="003F6070">
      <w:pPr>
        <w:spacing w:after="0"/>
        <w:ind w:firstLine="709"/>
        <w:jc w:val="center"/>
        <w:rPr>
          <w:b/>
          <w:bCs/>
        </w:rPr>
      </w:pPr>
      <w:r w:rsidRPr="003F6070">
        <w:rPr>
          <w:b/>
          <w:bCs/>
        </w:rPr>
        <w:t>МУНИЦИПАЛЬНЫЙ КОМПЛЕКС МЕР</w:t>
      </w:r>
    </w:p>
    <w:p w:rsidR="003F6070" w:rsidRPr="003F6070" w:rsidRDefault="003F6070" w:rsidP="003F6070">
      <w:pPr>
        <w:spacing w:after="0"/>
        <w:ind w:firstLine="709"/>
        <w:jc w:val="center"/>
        <w:rPr>
          <w:b/>
          <w:bCs/>
        </w:rPr>
      </w:pPr>
      <w:r w:rsidRPr="003F6070">
        <w:rPr>
          <w:b/>
          <w:bCs/>
        </w:rPr>
        <w:t>по развитию групп продленного дня для обучающихся 1-4 классов в общеобразовательных организациях,</w:t>
      </w:r>
      <w:bookmarkStart w:id="0" w:name="_GoBack"/>
      <w:bookmarkEnd w:id="0"/>
    </w:p>
    <w:p w:rsidR="003F6070" w:rsidRPr="003F6070" w:rsidRDefault="003F6070" w:rsidP="003F6070">
      <w:pPr>
        <w:spacing w:after="0"/>
        <w:ind w:firstLine="709"/>
        <w:jc w:val="center"/>
        <w:rPr>
          <w:b/>
          <w:bCs/>
        </w:rPr>
      </w:pPr>
      <w:r w:rsidRPr="003F6070">
        <w:rPr>
          <w:b/>
          <w:bCs/>
        </w:rPr>
        <w:t>а также «ясельных групп» для детей до 3 лет и продлении режима работы образовательных организаций,</w:t>
      </w:r>
    </w:p>
    <w:p w:rsidR="003F6070" w:rsidRPr="003F6070" w:rsidRDefault="003F6070" w:rsidP="003F6070">
      <w:pPr>
        <w:spacing w:after="0"/>
        <w:ind w:firstLine="709"/>
        <w:jc w:val="center"/>
        <w:rPr>
          <w:b/>
          <w:bCs/>
        </w:rPr>
      </w:pPr>
      <w:r w:rsidRPr="003F6070">
        <w:rPr>
          <w:b/>
          <w:bCs/>
        </w:rPr>
        <w:t>реализующих программы дошкольного образования на период до 2030 года</w:t>
      </w:r>
      <w:r>
        <w:rPr>
          <w:b/>
          <w:bCs/>
        </w:rPr>
        <w:t xml:space="preserve"> ГО «город Буйнакск»</w:t>
      </w:r>
    </w:p>
    <w:p w:rsidR="00A637A1" w:rsidRDefault="00A637A1" w:rsidP="00A637A1">
      <w:pPr>
        <w:spacing w:after="0"/>
        <w:ind w:firstLine="709"/>
        <w:jc w:val="right"/>
      </w:pPr>
    </w:p>
    <w:p w:rsidR="00A637A1" w:rsidRDefault="00A637A1" w:rsidP="003E176F">
      <w:pPr>
        <w:pStyle w:val="a4"/>
        <w:numPr>
          <w:ilvl w:val="0"/>
          <w:numId w:val="2"/>
        </w:numPr>
        <w:spacing w:after="0"/>
        <w:jc w:val="center"/>
        <w:rPr>
          <w:b/>
          <w:bCs/>
        </w:rPr>
      </w:pPr>
      <w:r w:rsidRPr="003E176F">
        <w:rPr>
          <w:b/>
          <w:bCs/>
        </w:rPr>
        <w:t>Показатели реализации комп</w:t>
      </w:r>
      <w:r w:rsidR="003F6070" w:rsidRPr="003E176F">
        <w:rPr>
          <w:b/>
          <w:bCs/>
        </w:rPr>
        <w:t>лекса мер</w:t>
      </w:r>
    </w:p>
    <w:p w:rsidR="006630DB" w:rsidRPr="003E176F" w:rsidRDefault="006630DB" w:rsidP="006630DB">
      <w:pPr>
        <w:pStyle w:val="a4"/>
        <w:spacing w:after="0"/>
        <w:ind w:left="1069"/>
        <w:rPr>
          <w:b/>
          <w:bCs/>
        </w:rPr>
      </w:pPr>
    </w:p>
    <w:tbl>
      <w:tblPr>
        <w:tblStyle w:val="a3"/>
        <w:tblW w:w="0" w:type="auto"/>
        <w:tblInd w:w="1129" w:type="dxa"/>
        <w:tblLayout w:type="fixed"/>
        <w:tblLook w:val="04A0" w:firstRow="1" w:lastRow="0" w:firstColumn="1" w:lastColumn="0" w:noHBand="0" w:noVBand="1"/>
      </w:tblPr>
      <w:tblGrid>
        <w:gridCol w:w="484"/>
        <w:gridCol w:w="4619"/>
        <w:gridCol w:w="2976"/>
        <w:gridCol w:w="3764"/>
      </w:tblGrid>
      <w:tr w:rsidR="003F6070" w:rsidTr="00982C8D">
        <w:tc>
          <w:tcPr>
            <w:tcW w:w="484" w:type="dxa"/>
          </w:tcPr>
          <w:p w:rsidR="003F6070" w:rsidRDefault="003F6070" w:rsidP="00A637A1">
            <w:pPr>
              <w:jc w:val="right"/>
            </w:pPr>
            <w:r>
              <w:t>№</w:t>
            </w:r>
          </w:p>
        </w:tc>
        <w:tc>
          <w:tcPr>
            <w:tcW w:w="4619" w:type="dxa"/>
          </w:tcPr>
          <w:p w:rsidR="003F6070" w:rsidRDefault="003F6070" w:rsidP="00A637A1">
            <w:pPr>
              <w:jc w:val="right"/>
            </w:pPr>
            <w:r w:rsidRPr="003F6070">
              <w:t>Наименование показателя</w:t>
            </w:r>
          </w:p>
        </w:tc>
        <w:tc>
          <w:tcPr>
            <w:tcW w:w="2976" w:type="dxa"/>
          </w:tcPr>
          <w:p w:rsidR="003F6070" w:rsidRPr="003F6070" w:rsidRDefault="003F6070" w:rsidP="00A637A1">
            <w:pPr>
              <w:jc w:val="right"/>
            </w:pPr>
            <w:r w:rsidRPr="003F6070">
              <w:t>Срок исполнения</w:t>
            </w:r>
          </w:p>
        </w:tc>
        <w:tc>
          <w:tcPr>
            <w:tcW w:w="3764" w:type="dxa"/>
          </w:tcPr>
          <w:p w:rsidR="003F6070" w:rsidRPr="003F6070" w:rsidRDefault="003F6070" w:rsidP="00A637A1">
            <w:pPr>
              <w:jc w:val="right"/>
            </w:pPr>
            <w:r w:rsidRPr="003F6070">
              <w:t>Ответственные исполнители</w:t>
            </w:r>
          </w:p>
        </w:tc>
      </w:tr>
      <w:tr w:rsidR="003F6070" w:rsidTr="00982C8D">
        <w:tc>
          <w:tcPr>
            <w:tcW w:w="484" w:type="dxa"/>
          </w:tcPr>
          <w:p w:rsidR="003F6070" w:rsidRDefault="006630DB" w:rsidP="00A637A1">
            <w:pPr>
              <w:jc w:val="right"/>
            </w:pPr>
            <w:r>
              <w:t>1</w:t>
            </w:r>
          </w:p>
        </w:tc>
        <w:tc>
          <w:tcPr>
            <w:tcW w:w="4619" w:type="dxa"/>
          </w:tcPr>
          <w:p w:rsidR="003F6070" w:rsidRDefault="003F6070" w:rsidP="006630DB">
            <w:pPr>
              <w:jc w:val="both"/>
            </w:pPr>
            <w:r>
              <w:t>Обеспеч</w:t>
            </w:r>
            <w:r w:rsidR="00982C8D">
              <w:t>ить</w:t>
            </w:r>
            <w:r>
              <w:t xml:space="preserve"> достижение плановых показателей федерального проекта</w:t>
            </w:r>
          </w:p>
          <w:p w:rsidR="003F6070" w:rsidRDefault="003F6070" w:rsidP="006630DB">
            <w:pPr>
              <w:jc w:val="both"/>
            </w:pPr>
            <w:r>
              <w:t>«Многодетная семья» национального проекта «Семья» в ГО «город Буйнакск</w:t>
            </w:r>
          </w:p>
        </w:tc>
        <w:tc>
          <w:tcPr>
            <w:tcW w:w="2976" w:type="dxa"/>
          </w:tcPr>
          <w:p w:rsidR="003F6070" w:rsidRDefault="003E176F" w:rsidP="006630DB">
            <w:pPr>
              <w:jc w:val="both"/>
            </w:pPr>
            <w:r w:rsidRPr="003E176F">
              <w:t>2026-2030 годы</w:t>
            </w:r>
          </w:p>
        </w:tc>
        <w:tc>
          <w:tcPr>
            <w:tcW w:w="3764" w:type="dxa"/>
          </w:tcPr>
          <w:p w:rsidR="003F6070" w:rsidRDefault="003E176F" w:rsidP="006630DB">
            <w:pPr>
              <w:jc w:val="both"/>
            </w:pPr>
            <w:r>
              <w:t>Администрация ГО «город Буйнакск», МКУ «УОГБ»</w:t>
            </w:r>
          </w:p>
        </w:tc>
      </w:tr>
      <w:tr w:rsidR="003F6070" w:rsidTr="00982C8D">
        <w:tc>
          <w:tcPr>
            <w:tcW w:w="484" w:type="dxa"/>
          </w:tcPr>
          <w:p w:rsidR="003F6070" w:rsidRDefault="006630DB" w:rsidP="00A637A1">
            <w:pPr>
              <w:jc w:val="right"/>
            </w:pPr>
            <w:r>
              <w:t>2</w:t>
            </w:r>
          </w:p>
        </w:tc>
        <w:tc>
          <w:tcPr>
            <w:tcW w:w="4619" w:type="dxa"/>
          </w:tcPr>
          <w:p w:rsidR="003E176F" w:rsidRDefault="003E176F" w:rsidP="006630DB">
            <w:pPr>
              <w:jc w:val="both"/>
            </w:pPr>
            <w:r>
              <w:t>Увелич</w:t>
            </w:r>
            <w:r w:rsidR="00982C8D">
              <w:t>ить</w:t>
            </w:r>
            <w:r>
              <w:t xml:space="preserve"> не менее чем на 1% ежегодно количество обучающихся по</w:t>
            </w:r>
            <w:r w:rsidR="00982C8D">
              <w:t xml:space="preserve"> </w:t>
            </w:r>
            <w:r>
              <w:t>образовательным программам начального общего образования,</w:t>
            </w:r>
          </w:p>
          <w:p w:rsidR="00982C8D" w:rsidRDefault="003E176F" w:rsidP="00982C8D">
            <w:pPr>
              <w:jc w:val="both"/>
            </w:pPr>
            <w:r>
              <w:t xml:space="preserve">посещающих группу продленного дня </w:t>
            </w:r>
          </w:p>
          <w:p w:rsidR="003F6070" w:rsidRDefault="003F6070" w:rsidP="006630DB">
            <w:pPr>
              <w:jc w:val="both"/>
            </w:pPr>
          </w:p>
        </w:tc>
        <w:tc>
          <w:tcPr>
            <w:tcW w:w="2976" w:type="dxa"/>
          </w:tcPr>
          <w:p w:rsidR="003F6070" w:rsidRDefault="003E176F" w:rsidP="006630DB">
            <w:pPr>
              <w:jc w:val="both"/>
            </w:pPr>
            <w:r w:rsidRPr="003E176F">
              <w:t>2026-2030 годы</w:t>
            </w:r>
          </w:p>
        </w:tc>
        <w:tc>
          <w:tcPr>
            <w:tcW w:w="3764" w:type="dxa"/>
          </w:tcPr>
          <w:p w:rsidR="003F6070" w:rsidRDefault="003E176F" w:rsidP="006630DB">
            <w:pPr>
              <w:jc w:val="both"/>
            </w:pPr>
            <w:r w:rsidRPr="003E176F">
              <w:t>Администрация ГО «город Буйнакск», МКУ «УОГБ»</w:t>
            </w:r>
            <w:r w:rsidR="00982C8D">
              <w:t>,</w:t>
            </w:r>
            <w:r w:rsidR="000F5AF7">
              <w:t xml:space="preserve"> </w:t>
            </w:r>
            <w:r w:rsidR="00982C8D">
              <w:t>ОО</w:t>
            </w:r>
          </w:p>
        </w:tc>
      </w:tr>
    </w:tbl>
    <w:p w:rsidR="003E176F" w:rsidRDefault="003E176F" w:rsidP="003E176F">
      <w:pPr>
        <w:pStyle w:val="a4"/>
        <w:spacing w:after="0"/>
        <w:ind w:left="1069"/>
        <w:rPr>
          <w:b/>
          <w:bCs/>
        </w:rPr>
      </w:pPr>
    </w:p>
    <w:p w:rsidR="00A637A1" w:rsidRDefault="003E176F" w:rsidP="006630DB">
      <w:pPr>
        <w:pStyle w:val="a4"/>
        <w:numPr>
          <w:ilvl w:val="0"/>
          <w:numId w:val="2"/>
        </w:numPr>
        <w:spacing w:after="0"/>
        <w:jc w:val="center"/>
        <w:rPr>
          <w:b/>
          <w:bCs/>
        </w:rPr>
      </w:pPr>
      <w:r w:rsidRPr="003E176F">
        <w:rPr>
          <w:b/>
          <w:bCs/>
        </w:rPr>
        <w:t>Мероприятия</w:t>
      </w:r>
    </w:p>
    <w:p w:rsidR="006630DB" w:rsidRDefault="006630DB" w:rsidP="006630DB">
      <w:pPr>
        <w:pStyle w:val="a4"/>
        <w:spacing w:after="0"/>
        <w:ind w:left="1069"/>
        <w:rPr>
          <w:b/>
          <w:bCs/>
        </w:rPr>
      </w:pPr>
    </w:p>
    <w:tbl>
      <w:tblPr>
        <w:tblStyle w:val="a3"/>
        <w:tblW w:w="14272" w:type="dxa"/>
        <w:tblLayout w:type="fixed"/>
        <w:tblLook w:val="04A0" w:firstRow="1" w:lastRow="0" w:firstColumn="1" w:lastColumn="0" w:noHBand="0" w:noVBand="1"/>
      </w:tblPr>
      <w:tblGrid>
        <w:gridCol w:w="484"/>
        <w:gridCol w:w="4473"/>
        <w:gridCol w:w="3118"/>
        <w:gridCol w:w="2410"/>
        <w:gridCol w:w="3764"/>
        <w:gridCol w:w="23"/>
      </w:tblGrid>
      <w:tr w:rsidR="003E176F" w:rsidRPr="003F6070" w:rsidTr="00982C8D">
        <w:trPr>
          <w:gridAfter w:val="1"/>
          <w:wAfter w:w="23" w:type="dxa"/>
        </w:trPr>
        <w:tc>
          <w:tcPr>
            <w:tcW w:w="484" w:type="dxa"/>
          </w:tcPr>
          <w:p w:rsidR="003E176F" w:rsidRDefault="003E176F" w:rsidP="009218A9">
            <w:pPr>
              <w:jc w:val="right"/>
            </w:pPr>
            <w:r>
              <w:t>№</w:t>
            </w:r>
          </w:p>
        </w:tc>
        <w:tc>
          <w:tcPr>
            <w:tcW w:w="4473" w:type="dxa"/>
          </w:tcPr>
          <w:p w:rsidR="003E176F" w:rsidRDefault="003E176F" w:rsidP="009218A9">
            <w:pPr>
              <w:jc w:val="right"/>
            </w:pPr>
            <w:r w:rsidRPr="003F6070">
              <w:t xml:space="preserve">Наименование </w:t>
            </w:r>
            <w:r>
              <w:t>мероприятия</w:t>
            </w:r>
          </w:p>
        </w:tc>
        <w:tc>
          <w:tcPr>
            <w:tcW w:w="3118" w:type="dxa"/>
          </w:tcPr>
          <w:p w:rsidR="003E176F" w:rsidRPr="003F6070" w:rsidRDefault="003E176F" w:rsidP="009218A9">
            <w:pPr>
              <w:jc w:val="right"/>
            </w:pPr>
            <w:r w:rsidRPr="003F6070">
              <w:t>Срок исполнения</w:t>
            </w:r>
          </w:p>
        </w:tc>
        <w:tc>
          <w:tcPr>
            <w:tcW w:w="2410" w:type="dxa"/>
          </w:tcPr>
          <w:p w:rsidR="003E176F" w:rsidRPr="003F6070" w:rsidRDefault="003E176F" w:rsidP="009218A9">
            <w:pPr>
              <w:jc w:val="right"/>
            </w:pPr>
            <w:r w:rsidRPr="003F6070">
              <w:t>Ответственные исполнители</w:t>
            </w:r>
          </w:p>
        </w:tc>
        <w:tc>
          <w:tcPr>
            <w:tcW w:w="3764" w:type="dxa"/>
          </w:tcPr>
          <w:p w:rsidR="003E176F" w:rsidRPr="003F6070" w:rsidRDefault="003E176F" w:rsidP="009218A9">
            <w:pPr>
              <w:jc w:val="right"/>
            </w:pPr>
            <w:r>
              <w:t>Результат</w:t>
            </w:r>
          </w:p>
        </w:tc>
      </w:tr>
      <w:tr w:rsidR="003E176F" w:rsidTr="00982C8D">
        <w:tc>
          <w:tcPr>
            <w:tcW w:w="14272" w:type="dxa"/>
            <w:gridSpan w:val="6"/>
          </w:tcPr>
          <w:p w:rsidR="003E176F" w:rsidRPr="006630DB" w:rsidRDefault="003E176F" w:rsidP="006630DB">
            <w:pPr>
              <w:jc w:val="center"/>
              <w:rPr>
                <w:b/>
                <w:bCs/>
              </w:rPr>
            </w:pPr>
            <w:r w:rsidRPr="006630DB">
              <w:rPr>
                <w:b/>
                <w:bCs/>
              </w:rPr>
              <w:t>Мониторинг и анализ эффективности принимаемых мер по развитию групп продленного дня</w:t>
            </w:r>
          </w:p>
        </w:tc>
      </w:tr>
      <w:tr w:rsidR="003E176F" w:rsidTr="00982C8D">
        <w:trPr>
          <w:gridAfter w:val="1"/>
          <w:wAfter w:w="23" w:type="dxa"/>
        </w:trPr>
        <w:tc>
          <w:tcPr>
            <w:tcW w:w="484" w:type="dxa"/>
          </w:tcPr>
          <w:p w:rsidR="003E176F" w:rsidRDefault="006630DB" w:rsidP="009218A9">
            <w:pPr>
              <w:jc w:val="right"/>
            </w:pPr>
            <w:r>
              <w:lastRenderedPageBreak/>
              <w:t>3</w:t>
            </w:r>
          </w:p>
        </w:tc>
        <w:tc>
          <w:tcPr>
            <w:tcW w:w="4473" w:type="dxa"/>
          </w:tcPr>
          <w:p w:rsidR="003E176F" w:rsidRDefault="003E176F" w:rsidP="006630DB">
            <w:pPr>
              <w:jc w:val="both"/>
            </w:pPr>
            <w:r>
              <w:t>Организация и проведение анкетирования родителей</w:t>
            </w:r>
          </w:p>
          <w:p w:rsidR="003E176F" w:rsidRDefault="003E176F" w:rsidP="006630DB">
            <w:pPr>
              <w:jc w:val="both"/>
            </w:pPr>
            <w:r>
              <w:t>(законных представителей) о выявлении потребности в</w:t>
            </w:r>
            <w:r w:rsidR="00982C8D">
              <w:t xml:space="preserve"> </w:t>
            </w:r>
            <w:r>
              <w:t>организации группы продленного дня в образовательной</w:t>
            </w:r>
            <w:r w:rsidR="00982C8D">
              <w:t xml:space="preserve"> </w:t>
            </w:r>
            <w:r>
              <w:t>организации</w:t>
            </w:r>
          </w:p>
        </w:tc>
        <w:tc>
          <w:tcPr>
            <w:tcW w:w="3118" w:type="dxa"/>
          </w:tcPr>
          <w:p w:rsidR="003E176F" w:rsidRDefault="003E176F" w:rsidP="006630DB">
            <w:pPr>
              <w:jc w:val="both"/>
            </w:pPr>
            <w:r>
              <w:t>Август -Сентябрь</w:t>
            </w:r>
          </w:p>
          <w:p w:rsidR="003E176F" w:rsidRPr="003E176F" w:rsidRDefault="003E176F" w:rsidP="006630DB">
            <w:pPr>
              <w:jc w:val="both"/>
            </w:pPr>
            <w:r>
              <w:t>(далее – ежегодно)</w:t>
            </w:r>
          </w:p>
        </w:tc>
        <w:tc>
          <w:tcPr>
            <w:tcW w:w="2410" w:type="dxa"/>
          </w:tcPr>
          <w:p w:rsidR="003E176F" w:rsidRDefault="003E176F" w:rsidP="006630DB">
            <w:pPr>
              <w:jc w:val="both"/>
            </w:pPr>
            <w:r w:rsidRPr="003E176F">
              <w:t>МКУ «УОГБ»</w:t>
            </w:r>
            <w:r w:rsidR="00982C8D">
              <w:t>, ОО</w:t>
            </w:r>
          </w:p>
        </w:tc>
        <w:tc>
          <w:tcPr>
            <w:tcW w:w="3764" w:type="dxa"/>
          </w:tcPr>
          <w:p w:rsidR="003E176F" w:rsidRDefault="003E176F" w:rsidP="006630DB">
            <w:pPr>
              <w:jc w:val="both"/>
            </w:pPr>
            <w:r>
              <w:t>Выявлена потребность в</w:t>
            </w:r>
          </w:p>
          <w:p w:rsidR="003E176F" w:rsidRDefault="003E176F" w:rsidP="006630DB">
            <w:pPr>
              <w:jc w:val="both"/>
            </w:pPr>
            <w:r>
              <w:t>организации группы</w:t>
            </w:r>
          </w:p>
          <w:p w:rsidR="003E176F" w:rsidRDefault="003E176F" w:rsidP="006630DB">
            <w:pPr>
              <w:jc w:val="both"/>
            </w:pPr>
            <w:r>
              <w:t>продленного дня в образовательной</w:t>
            </w:r>
          </w:p>
          <w:p w:rsidR="003E176F" w:rsidRDefault="003E176F" w:rsidP="006630DB">
            <w:pPr>
              <w:jc w:val="both"/>
            </w:pPr>
            <w:r>
              <w:t>организации</w:t>
            </w:r>
          </w:p>
        </w:tc>
      </w:tr>
      <w:tr w:rsidR="003E176F" w:rsidTr="00982C8D">
        <w:trPr>
          <w:gridAfter w:val="1"/>
          <w:wAfter w:w="23" w:type="dxa"/>
        </w:trPr>
        <w:tc>
          <w:tcPr>
            <w:tcW w:w="484" w:type="dxa"/>
          </w:tcPr>
          <w:p w:rsidR="003E176F" w:rsidRDefault="006630DB" w:rsidP="009218A9">
            <w:pPr>
              <w:jc w:val="right"/>
            </w:pPr>
            <w:r>
              <w:t>4</w:t>
            </w:r>
          </w:p>
        </w:tc>
        <w:tc>
          <w:tcPr>
            <w:tcW w:w="4473" w:type="dxa"/>
          </w:tcPr>
          <w:p w:rsidR="003E176F" w:rsidRDefault="003E176F" w:rsidP="006630DB">
            <w:pPr>
              <w:jc w:val="both"/>
            </w:pPr>
            <w:r>
              <w:t>Мониторинг создания групп продленного дня</w:t>
            </w:r>
            <w:r w:rsidR="00982C8D">
              <w:t xml:space="preserve"> </w:t>
            </w:r>
            <w:r>
              <w:t xml:space="preserve">в образовательных организациях </w:t>
            </w:r>
            <w:r w:rsidR="00982C8D">
              <w:t>города</w:t>
            </w:r>
          </w:p>
        </w:tc>
        <w:tc>
          <w:tcPr>
            <w:tcW w:w="3118" w:type="dxa"/>
          </w:tcPr>
          <w:p w:rsidR="003E176F" w:rsidRDefault="003E176F" w:rsidP="006630DB">
            <w:pPr>
              <w:jc w:val="both"/>
            </w:pPr>
            <w:r>
              <w:t>Ежегодно</w:t>
            </w:r>
          </w:p>
          <w:p w:rsidR="003E176F" w:rsidRPr="003E176F" w:rsidRDefault="003E176F" w:rsidP="006630DB">
            <w:pPr>
              <w:jc w:val="both"/>
            </w:pPr>
            <w:r>
              <w:t>(октябрь, март)</w:t>
            </w:r>
          </w:p>
        </w:tc>
        <w:tc>
          <w:tcPr>
            <w:tcW w:w="2410" w:type="dxa"/>
          </w:tcPr>
          <w:p w:rsidR="003E176F" w:rsidRDefault="003E176F" w:rsidP="006630DB">
            <w:pPr>
              <w:jc w:val="both"/>
            </w:pPr>
            <w:r w:rsidRPr="003E176F">
              <w:t>МКУ «УОГБ»</w:t>
            </w:r>
          </w:p>
        </w:tc>
        <w:tc>
          <w:tcPr>
            <w:tcW w:w="3764" w:type="dxa"/>
          </w:tcPr>
          <w:p w:rsidR="003E176F" w:rsidRDefault="003E176F" w:rsidP="006630DB">
            <w:pPr>
              <w:jc w:val="both"/>
            </w:pPr>
            <w:r>
              <w:t>Проведен анализ достижения</w:t>
            </w:r>
          </w:p>
          <w:p w:rsidR="003E176F" w:rsidRDefault="003E176F" w:rsidP="006630DB">
            <w:pPr>
              <w:jc w:val="both"/>
            </w:pPr>
            <w:r>
              <w:t>плановых показателей по</w:t>
            </w:r>
          </w:p>
          <w:p w:rsidR="003E176F" w:rsidRDefault="003E176F" w:rsidP="006630DB">
            <w:pPr>
              <w:jc w:val="both"/>
            </w:pPr>
            <w:r>
              <w:t>развитию групп продленного</w:t>
            </w:r>
          </w:p>
          <w:p w:rsidR="003E176F" w:rsidRDefault="003E176F" w:rsidP="006630DB">
            <w:pPr>
              <w:jc w:val="both"/>
            </w:pPr>
            <w:r>
              <w:t>дня</w:t>
            </w:r>
          </w:p>
        </w:tc>
      </w:tr>
      <w:tr w:rsidR="003E176F" w:rsidTr="00982C8D">
        <w:tc>
          <w:tcPr>
            <w:tcW w:w="14272" w:type="dxa"/>
            <w:gridSpan w:val="6"/>
          </w:tcPr>
          <w:p w:rsidR="003E176F" w:rsidRPr="006630DB" w:rsidRDefault="003E176F" w:rsidP="006630DB">
            <w:pPr>
              <w:jc w:val="center"/>
              <w:rPr>
                <w:b/>
                <w:bCs/>
              </w:rPr>
            </w:pPr>
            <w:r w:rsidRPr="006630DB">
              <w:rPr>
                <w:b/>
                <w:bCs/>
              </w:rPr>
              <w:t>Организация деятельности групп продленного дня</w:t>
            </w:r>
          </w:p>
        </w:tc>
      </w:tr>
      <w:tr w:rsidR="003E176F" w:rsidTr="00982C8D">
        <w:trPr>
          <w:gridAfter w:val="1"/>
          <w:wAfter w:w="23" w:type="dxa"/>
        </w:trPr>
        <w:tc>
          <w:tcPr>
            <w:tcW w:w="484" w:type="dxa"/>
          </w:tcPr>
          <w:p w:rsidR="003E176F" w:rsidRDefault="006630DB" w:rsidP="009218A9">
            <w:pPr>
              <w:jc w:val="right"/>
            </w:pPr>
            <w:r>
              <w:t>5</w:t>
            </w:r>
          </w:p>
        </w:tc>
        <w:tc>
          <w:tcPr>
            <w:tcW w:w="4473" w:type="dxa"/>
          </w:tcPr>
          <w:p w:rsidR="006630DB" w:rsidRDefault="006630DB" w:rsidP="006630DB">
            <w:pPr>
              <w:jc w:val="both"/>
            </w:pPr>
            <w:r>
              <w:t>Разработка или актуализация локальных актов</w:t>
            </w:r>
          </w:p>
          <w:p w:rsidR="006630DB" w:rsidRDefault="006630DB" w:rsidP="006630DB">
            <w:pPr>
              <w:jc w:val="both"/>
            </w:pPr>
            <w:r>
              <w:t>образовательных организаций о группах продленного</w:t>
            </w:r>
          </w:p>
          <w:p w:rsidR="006630DB" w:rsidRDefault="006630DB" w:rsidP="006630DB">
            <w:pPr>
              <w:jc w:val="both"/>
            </w:pPr>
            <w:r>
              <w:t>дня: положение о группе продленного дня, режим</w:t>
            </w:r>
          </w:p>
          <w:p w:rsidR="003E176F" w:rsidRDefault="006630DB" w:rsidP="006630DB">
            <w:pPr>
              <w:jc w:val="both"/>
            </w:pPr>
            <w:r>
              <w:t>работы, должностные инструкции, рабочие программы</w:t>
            </w:r>
          </w:p>
        </w:tc>
        <w:tc>
          <w:tcPr>
            <w:tcW w:w="3118" w:type="dxa"/>
          </w:tcPr>
          <w:p w:rsidR="003E176F" w:rsidRPr="003E176F" w:rsidRDefault="006630DB" w:rsidP="006630DB">
            <w:pPr>
              <w:jc w:val="both"/>
            </w:pPr>
            <w:r w:rsidRPr="006630DB">
              <w:t>Август</w:t>
            </w:r>
            <w:r w:rsidR="00982C8D">
              <w:t xml:space="preserve"> (ежегодно)</w:t>
            </w:r>
          </w:p>
        </w:tc>
        <w:tc>
          <w:tcPr>
            <w:tcW w:w="2410" w:type="dxa"/>
          </w:tcPr>
          <w:p w:rsidR="003E176F" w:rsidRDefault="006630DB" w:rsidP="006630DB">
            <w:pPr>
              <w:jc w:val="both"/>
            </w:pPr>
            <w:r w:rsidRPr="006630DB">
              <w:t>МКУ «УОГБ»</w:t>
            </w:r>
            <w:r>
              <w:t>, О</w:t>
            </w:r>
            <w:r w:rsidR="00982C8D">
              <w:t>О</w:t>
            </w:r>
          </w:p>
        </w:tc>
        <w:tc>
          <w:tcPr>
            <w:tcW w:w="3764" w:type="dxa"/>
          </w:tcPr>
          <w:p w:rsidR="006630DB" w:rsidRDefault="006630DB" w:rsidP="006630DB">
            <w:pPr>
              <w:jc w:val="both"/>
            </w:pPr>
            <w:r>
              <w:t>Разработаны</w:t>
            </w:r>
            <w:r w:rsidR="00982C8D">
              <w:t xml:space="preserve"> </w:t>
            </w:r>
            <w:r>
              <w:t>(актуализированы) локальные</w:t>
            </w:r>
            <w:r w:rsidR="00982C8D">
              <w:t xml:space="preserve"> </w:t>
            </w:r>
            <w:r>
              <w:t>акты образовательных</w:t>
            </w:r>
            <w:r w:rsidR="00982C8D">
              <w:t xml:space="preserve"> </w:t>
            </w:r>
            <w:r>
              <w:t>организаций о группах</w:t>
            </w:r>
          </w:p>
          <w:p w:rsidR="003E176F" w:rsidRDefault="006630DB" w:rsidP="006630DB">
            <w:pPr>
              <w:jc w:val="both"/>
            </w:pPr>
            <w:r>
              <w:t>продленного дня</w:t>
            </w:r>
          </w:p>
        </w:tc>
      </w:tr>
      <w:tr w:rsidR="003E176F" w:rsidTr="00982C8D">
        <w:trPr>
          <w:gridAfter w:val="1"/>
          <w:wAfter w:w="23" w:type="dxa"/>
        </w:trPr>
        <w:tc>
          <w:tcPr>
            <w:tcW w:w="484" w:type="dxa"/>
          </w:tcPr>
          <w:p w:rsidR="003E176F" w:rsidRDefault="006630DB" w:rsidP="009218A9">
            <w:pPr>
              <w:jc w:val="right"/>
            </w:pPr>
            <w:r>
              <w:t>6</w:t>
            </w:r>
          </w:p>
        </w:tc>
        <w:tc>
          <w:tcPr>
            <w:tcW w:w="4473" w:type="dxa"/>
          </w:tcPr>
          <w:p w:rsidR="006630DB" w:rsidRDefault="006630DB" w:rsidP="006630DB">
            <w:pPr>
              <w:jc w:val="both"/>
            </w:pPr>
            <w:r>
              <w:t>Организация курсов повышения квалификации</w:t>
            </w:r>
          </w:p>
          <w:p w:rsidR="003E176F" w:rsidRDefault="006630DB" w:rsidP="006630DB">
            <w:pPr>
              <w:jc w:val="both"/>
            </w:pPr>
            <w:r>
              <w:t>работников групп продленного дня</w:t>
            </w:r>
          </w:p>
        </w:tc>
        <w:tc>
          <w:tcPr>
            <w:tcW w:w="3118" w:type="dxa"/>
          </w:tcPr>
          <w:p w:rsidR="003E176F" w:rsidRPr="003E176F" w:rsidRDefault="006630DB" w:rsidP="006630DB">
            <w:pPr>
              <w:jc w:val="both"/>
            </w:pPr>
            <w:r w:rsidRPr="006630DB">
              <w:t>Ежегодно</w:t>
            </w:r>
          </w:p>
        </w:tc>
        <w:tc>
          <w:tcPr>
            <w:tcW w:w="2410" w:type="dxa"/>
          </w:tcPr>
          <w:p w:rsidR="003E176F" w:rsidRDefault="006630DB" w:rsidP="006630DB">
            <w:pPr>
              <w:jc w:val="both"/>
            </w:pPr>
            <w:r w:rsidRPr="006630DB">
              <w:t>МКУ «УОГБ»</w:t>
            </w:r>
          </w:p>
        </w:tc>
        <w:tc>
          <w:tcPr>
            <w:tcW w:w="3764" w:type="dxa"/>
          </w:tcPr>
          <w:p w:rsidR="006630DB" w:rsidRDefault="006630DB" w:rsidP="006630DB">
            <w:pPr>
              <w:jc w:val="both"/>
            </w:pPr>
            <w:r>
              <w:t>Обеспечено повышение</w:t>
            </w:r>
          </w:p>
          <w:p w:rsidR="006630DB" w:rsidRDefault="006630DB" w:rsidP="006630DB">
            <w:pPr>
              <w:jc w:val="both"/>
            </w:pPr>
            <w:r>
              <w:t>квалификации работников</w:t>
            </w:r>
          </w:p>
          <w:p w:rsidR="003E176F" w:rsidRDefault="006630DB" w:rsidP="006630DB">
            <w:pPr>
              <w:jc w:val="both"/>
            </w:pPr>
            <w:r>
              <w:t>групп продленного дня</w:t>
            </w:r>
          </w:p>
        </w:tc>
      </w:tr>
      <w:tr w:rsidR="006630DB" w:rsidTr="00982C8D">
        <w:trPr>
          <w:gridAfter w:val="1"/>
          <w:wAfter w:w="23" w:type="dxa"/>
        </w:trPr>
        <w:tc>
          <w:tcPr>
            <w:tcW w:w="484" w:type="dxa"/>
          </w:tcPr>
          <w:p w:rsidR="006630DB" w:rsidRDefault="006630DB" w:rsidP="009218A9">
            <w:pPr>
              <w:jc w:val="right"/>
            </w:pPr>
            <w:r>
              <w:t>7</w:t>
            </w:r>
          </w:p>
        </w:tc>
        <w:tc>
          <w:tcPr>
            <w:tcW w:w="4473" w:type="dxa"/>
          </w:tcPr>
          <w:p w:rsidR="006630DB" w:rsidRDefault="006630DB" w:rsidP="006630DB">
            <w:pPr>
              <w:jc w:val="both"/>
            </w:pPr>
            <w:r>
              <w:t>Информирование родителей о работе групп продленного</w:t>
            </w:r>
          </w:p>
          <w:p w:rsidR="006630DB" w:rsidRDefault="006630DB" w:rsidP="006630DB">
            <w:pPr>
              <w:jc w:val="both"/>
            </w:pPr>
            <w:r>
              <w:t>дня</w:t>
            </w:r>
          </w:p>
        </w:tc>
        <w:tc>
          <w:tcPr>
            <w:tcW w:w="3118" w:type="dxa"/>
          </w:tcPr>
          <w:p w:rsidR="006630DB" w:rsidRPr="006630DB" w:rsidRDefault="006630DB" w:rsidP="006630DB">
            <w:pPr>
              <w:jc w:val="both"/>
            </w:pPr>
            <w:r w:rsidRPr="006630DB">
              <w:t>Постоянно</w:t>
            </w:r>
          </w:p>
        </w:tc>
        <w:tc>
          <w:tcPr>
            <w:tcW w:w="2410" w:type="dxa"/>
          </w:tcPr>
          <w:p w:rsidR="006630DB" w:rsidRPr="006630DB" w:rsidRDefault="006630DB" w:rsidP="006630DB">
            <w:pPr>
              <w:jc w:val="both"/>
            </w:pPr>
            <w:r w:rsidRPr="006630DB">
              <w:t>МКУ «УОГБ», ОУ</w:t>
            </w:r>
          </w:p>
        </w:tc>
        <w:tc>
          <w:tcPr>
            <w:tcW w:w="3764" w:type="dxa"/>
          </w:tcPr>
          <w:p w:rsidR="006630DB" w:rsidRDefault="006630DB" w:rsidP="006630DB">
            <w:pPr>
              <w:jc w:val="both"/>
            </w:pPr>
            <w:r>
              <w:t>Обеспечено размещение</w:t>
            </w:r>
          </w:p>
          <w:p w:rsidR="006630DB" w:rsidRDefault="006630DB" w:rsidP="006630DB">
            <w:pPr>
              <w:jc w:val="both"/>
            </w:pPr>
            <w:r>
              <w:t>актуальной информации о</w:t>
            </w:r>
          </w:p>
          <w:p w:rsidR="006630DB" w:rsidRDefault="006630DB" w:rsidP="006630DB">
            <w:pPr>
              <w:jc w:val="both"/>
            </w:pPr>
            <w:r>
              <w:t>работе групп продленного дня</w:t>
            </w:r>
          </w:p>
          <w:p w:rsidR="006630DB" w:rsidRDefault="006630DB" w:rsidP="006630DB">
            <w:pPr>
              <w:jc w:val="both"/>
            </w:pPr>
            <w:r>
              <w:t>на официальных каналах</w:t>
            </w:r>
          </w:p>
          <w:p w:rsidR="006630DB" w:rsidRDefault="006630DB" w:rsidP="006630DB">
            <w:pPr>
              <w:jc w:val="both"/>
            </w:pPr>
            <w:r>
              <w:t>в Интернет-сети и сайтах</w:t>
            </w:r>
          </w:p>
          <w:p w:rsidR="006630DB" w:rsidRDefault="006630DB" w:rsidP="006630DB">
            <w:pPr>
              <w:jc w:val="both"/>
            </w:pPr>
            <w:r>
              <w:t>образовательных организаций</w:t>
            </w:r>
          </w:p>
        </w:tc>
      </w:tr>
      <w:tr w:rsidR="006630DB" w:rsidTr="00982C8D">
        <w:tc>
          <w:tcPr>
            <w:tcW w:w="14272" w:type="dxa"/>
            <w:gridSpan w:val="6"/>
          </w:tcPr>
          <w:p w:rsidR="006630DB" w:rsidRPr="006630DB" w:rsidRDefault="006630DB" w:rsidP="006630DB">
            <w:pPr>
              <w:jc w:val="center"/>
              <w:rPr>
                <w:b/>
                <w:bCs/>
              </w:rPr>
            </w:pPr>
            <w:r w:rsidRPr="006630DB">
              <w:rPr>
                <w:b/>
                <w:bCs/>
              </w:rPr>
              <w:lastRenderedPageBreak/>
              <w:t>Организация работы «ясельных» групп и продления режима работы дошкольной образовательной организации</w:t>
            </w:r>
          </w:p>
        </w:tc>
      </w:tr>
      <w:tr w:rsidR="006630DB" w:rsidTr="00982C8D">
        <w:trPr>
          <w:gridAfter w:val="1"/>
          <w:wAfter w:w="23" w:type="dxa"/>
        </w:trPr>
        <w:tc>
          <w:tcPr>
            <w:tcW w:w="484" w:type="dxa"/>
          </w:tcPr>
          <w:p w:rsidR="006630DB" w:rsidRDefault="006630DB" w:rsidP="009218A9">
            <w:pPr>
              <w:jc w:val="right"/>
            </w:pPr>
            <w:r>
              <w:t>8</w:t>
            </w:r>
          </w:p>
        </w:tc>
        <w:tc>
          <w:tcPr>
            <w:tcW w:w="4473" w:type="dxa"/>
          </w:tcPr>
          <w:p w:rsidR="006630DB" w:rsidRDefault="006630DB" w:rsidP="006630DB">
            <w:pPr>
              <w:jc w:val="both"/>
            </w:pPr>
            <w:r>
              <w:t>Проведение опроса родителей (законных</w:t>
            </w:r>
            <w:r w:rsidR="00982C8D">
              <w:t xml:space="preserve"> </w:t>
            </w:r>
            <w:r>
              <w:t>представителей) по вопросу продления режима работы</w:t>
            </w:r>
          </w:p>
          <w:p w:rsidR="006630DB" w:rsidRDefault="006630DB" w:rsidP="006630DB">
            <w:pPr>
              <w:jc w:val="both"/>
            </w:pPr>
            <w:r>
              <w:t>дошкольной образовательной организации</w:t>
            </w:r>
          </w:p>
        </w:tc>
        <w:tc>
          <w:tcPr>
            <w:tcW w:w="3118" w:type="dxa"/>
          </w:tcPr>
          <w:p w:rsidR="006630DB" w:rsidRPr="006630DB" w:rsidRDefault="006630DB" w:rsidP="006630DB">
            <w:pPr>
              <w:jc w:val="both"/>
            </w:pPr>
            <w:r w:rsidRPr="006630DB">
              <w:t>Сентябрь</w:t>
            </w:r>
          </w:p>
        </w:tc>
        <w:tc>
          <w:tcPr>
            <w:tcW w:w="2410" w:type="dxa"/>
          </w:tcPr>
          <w:p w:rsidR="006630DB" w:rsidRPr="006630DB" w:rsidRDefault="006630DB" w:rsidP="006630DB">
            <w:pPr>
              <w:jc w:val="both"/>
            </w:pPr>
            <w:r w:rsidRPr="006630DB">
              <w:t>Администрация ГО «город Буйнакск», МКУ «УОГБ»</w:t>
            </w:r>
          </w:p>
        </w:tc>
        <w:tc>
          <w:tcPr>
            <w:tcW w:w="3764" w:type="dxa"/>
          </w:tcPr>
          <w:p w:rsidR="006630DB" w:rsidRDefault="006630DB" w:rsidP="006630DB">
            <w:pPr>
              <w:jc w:val="both"/>
            </w:pPr>
            <w:r>
              <w:t>Выявлена потребность в</w:t>
            </w:r>
          </w:p>
          <w:p w:rsidR="006630DB" w:rsidRDefault="006630DB" w:rsidP="006630DB">
            <w:pPr>
              <w:jc w:val="both"/>
            </w:pPr>
            <w:r>
              <w:t>продлении режима работы</w:t>
            </w:r>
          </w:p>
          <w:p w:rsidR="006630DB" w:rsidRDefault="006630DB" w:rsidP="006630DB">
            <w:pPr>
              <w:jc w:val="both"/>
            </w:pPr>
            <w:r>
              <w:t>дошкольной образовательной</w:t>
            </w:r>
          </w:p>
          <w:p w:rsidR="006630DB" w:rsidRDefault="006630DB" w:rsidP="006630DB">
            <w:pPr>
              <w:jc w:val="both"/>
            </w:pPr>
            <w:r>
              <w:t>организации</w:t>
            </w:r>
          </w:p>
        </w:tc>
      </w:tr>
      <w:tr w:rsidR="006630DB" w:rsidTr="00982C8D">
        <w:trPr>
          <w:gridAfter w:val="1"/>
          <w:wAfter w:w="23" w:type="dxa"/>
        </w:trPr>
        <w:tc>
          <w:tcPr>
            <w:tcW w:w="484" w:type="dxa"/>
          </w:tcPr>
          <w:p w:rsidR="006630DB" w:rsidRDefault="006630DB" w:rsidP="009218A9">
            <w:pPr>
              <w:jc w:val="right"/>
            </w:pPr>
            <w:r>
              <w:t>9</w:t>
            </w:r>
          </w:p>
        </w:tc>
        <w:tc>
          <w:tcPr>
            <w:tcW w:w="4473" w:type="dxa"/>
          </w:tcPr>
          <w:p w:rsidR="006630DB" w:rsidRDefault="006630DB" w:rsidP="006630DB">
            <w:pPr>
              <w:jc w:val="both"/>
            </w:pPr>
            <w:r>
              <w:t>Информирование родителей (законных представителей)</w:t>
            </w:r>
            <w:r w:rsidR="00982C8D">
              <w:t xml:space="preserve"> </w:t>
            </w:r>
            <w:r>
              <w:t>о продлении режима работы дошкольной</w:t>
            </w:r>
            <w:r w:rsidR="00982C8D">
              <w:t xml:space="preserve"> </w:t>
            </w:r>
            <w:r>
              <w:t>образовательной организации</w:t>
            </w:r>
          </w:p>
        </w:tc>
        <w:tc>
          <w:tcPr>
            <w:tcW w:w="3118" w:type="dxa"/>
          </w:tcPr>
          <w:p w:rsidR="006630DB" w:rsidRPr="006630DB" w:rsidRDefault="006630DB" w:rsidP="006630DB">
            <w:pPr>
              <w:jc w:val="both"/>
            </w:pPr>
            <w:r w:rsidRPr="006630DB">
              <w:t>Сентябрь</w:t>
            </w:r>
          </w:p>
        </w:tc>
        <w:tc>
          <w:tcPr>
            <w:tcW w:w="2410" w:type="dxa"/>
          </w:tcPr>
          <w:p w:rsidR="006630DB" w:rsidRPr="006630DB" w:rsidRDefault="006630DB" w:rsidP="006630DB">
            <w:pPr>
              <w:jc w:val="both"/>
            </w:pPr>
            <w:r w:rsidRPr="006630DB">
              <w:t>Администрация ГО «город Буйнакск», МКУ «УОГБ»</w:t>
            </w:r>
          </w:p>
        </w:tc>
        <w:tc>
          <w:tcPr>
            <w:tcW w:w="3764" w:type="dxa"/>
          </w:tcPr>
          <w:p w:rsidR="006630DB" w:rsidRDefault="006630DB" w:rsidP="006630DB">
            <w:pPr>
              <w:jc w:val="both"/>
            </w:pPr>
            <w:r>
              <w:t>Обеспечено размещение</w:t>
            </w:r>
          </w:p>
          <w:p w:rsidR="006630DB" w:rsidRDefault="006630DB" w:rsidP="006630DB">
            <w:pPr>
              <w:jc w:val="both"/>
            </w:pPr>
            <w:r>
              <w:t>актуальной информации о</w:t>
            </w:r>
          </w:p>
          <w:p w:rsidR="006630DB" w:rsidRDefault="006630DB" w:rsidP="006630DB">
            <w:pPr>
              <w:jc w:val="both"/>
            </w:pPr>
            <w:r>
              <w:t>продлении режима работы</w:t>
            </w:r>
          </w:p>
          <w:p w:rsidR="006630DB" w:rsidRDefault="006630DB" w:rsidP="006630DB">
            <w:pPr>
              <w:jc w:val="both"/>
            </w:pPr>
            <w:r>
              <w:t>дошкольной образовательной</w:t>
            </w:r>
          </w:p>
          <w:p w:rsidR="006630DB" w:rsidRDefault="006630DB" w:rsidP="006630DB">
            <w:pPr>
              <w:jc w:val="both"/>
            </w:pPr>
            <w:r>
              <w:t>организации на официальных</w:t>
            </w:r>
          </w:p>
          <w:p w:rsidR="006630DB" w:rsidRDefault="006630DB" w:rsidP="006630DB">
            <w:pPr>
              <w:jc w:val="both"/>
            </w:pPr>
            <w:r>
              <w:t>каналах в Интернет-сети и</w:t>
            </w:r>
          </w:p>
          <w:p w:rsidR="006630DB" w:rsidRDefault="006630DB" w:rsidP="006630DB">
            <w:pPr>
              <w:jc w:val="both"/>
            </w:pPr>
            <w:r>
              <w:t>сайтах образовательных</w:t>
            </w:r>
          </w:p>
          <w:p w:rsidR="006630DB" w:rsidRDefault="006630DB" w:rsidP="006630DB">
            <w:pPr>
              <w:jc w:val="both"/>
            </w:pPr>
            <w:r>
              <w:t>организаций</w:t>
            </w:r>
          </w:p>
        </w:tc>
      </w:tr>
    </w:tbl>
    <w:p w:rsidR="003E176F" w:rsidRDefault="003E176F" w:rsidP="003E176F">
      <w:pPr>
        <w:pStyle w:val="a4"/>
        <w:spacing w:after="0"/>
        <w:ind w:left="1069"/>
        <w:rPr>
          <w:b/>
          <w:bCs/>
        </w:rPr>
      </w:pPr>
    </w:p>
    <w:p w:rsidR="003E176F" w:rsidRPr="003E176F" w:rsidRDefault="003E176F" w:rsidP="003E176F">
      <w:pPr>
        <w:pStyle w:val="a4"/>
        <w:spacing w:after="0"/>
        <w:ind w:left="1069"/>
        <w:rPr>
          <w:b/>
          <w:bCs/>
        </w:rPr>
      </w:pPr>
    </w:p>
    <w:p w:rsidR="003E176F" w:rsidRPr="003E176F" w:rsidRDefault="003E176F" w:rsidP="003E176F">
      <w:pPr>
        <w:pStyle w:val="a4"/>
        <w:spacing w:after="0"/>
        <w:ind w:left="1069"/>
        <w:rPr>
          <w:b/>
          <w:bCs/>
        </w:rPr>
      </w:pPr>
    </w:p>
    <w:sectPr w:rsidR="003E176F" w:rsidRPr="003E176F" w:rsidSect="00A637A1">
      <w:pgSz w:w="16838" w:h="11906" w:orient="landscape" w:code="9"/>
      <w:pgMar w:top="709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53CF6"/>
    <w:multiLevelType w:val="hybridMultilevel"/>
    <w:tmpl w:val="4C4A4C58"/>
    <w:lvl w:ilvl="0" w:tplc="67547A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2EA210B"/>
    <w:multiLevelType w:val="hybridMultilevel"/>
    <w:tmpl w:val="80E699A4"/>
    <w:lvl w:ilvl="0" w:tplc="7548E42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A1"/>
    <w:rsid w:val="000F5AF7"/>
    <w:rsid w:val="003E176F"/>
    <w:rsid w:val="003F6070"/>
    <w:rsid w:val="004D7382"/>
    <w:rsid w:val="006630DB"/>
    <w:rsid w:val="006C0B77"/>
    <w:rsid w:val="008242FF"/>
    <w:rsid w:val="00870751"/>
    <w:rsid w:val="00922C48"/>
    <w:rsid w:val="00982C8D"/>
    <w:rsid w:val="00A637A1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185F8"/>
  <w15:chartTrackingRefBased/>
  <w15:docId w15:val="{35A00C71-52B6-49B7-81DA-C19D6F79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3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637A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630D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630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4</cp:revision>
  <cp:lastPrinted>2026-07-13T13:12:00Z</cp:lastPrinted>
  <dcterms:created xsi:type="dcterms:W3CDTF">2026-07-13T12:33:00Z</dcterms:created>
  <dcterms:modified xsi:type="dcterms:W3CDTF">2026-07-14T09:29:00Z</dcterms:modified>
</cp:coreProperties>
</file>