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4CC56" w14:textId="77777777" w:rsidR="00520296" w:rsidRPr="008419D2" w:rsidRDefault="00520296" w:rsidP="008419D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2AADFDB" w14:textId="505ABC1C" w:rsidR="008419D2" w:rsidRPr="00656A97" w:rsidRDefault="008419D2" w:rsidP="008419D2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6A97">
        <w:rPr>
          <w:rFonts w:ascii="Times New Roman" w:hAnsi="Times New Roman" w:cs="Times New Roman"/>
          <w:b/>
          <w:sz w:val="32"/>
          <w:szCs w:val="32"/>
        </w:rPr>
        <w:t>Чек-лист проверки организаций,</w:t>
      </w:r>
    </w:p>
    <w:p w14:paraId="530F2DE8" w14:textId="002613DB" w:rsidR="00E877F9" w:rsidRPr="00656A97" w:rsidRDefault="008419D2" w:rsidP="008419D2">
      <w:pPr>
        <w:pStyle w:val="ad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6A97">
        <w:rPr>
          <w:rFonts w:ascii="Times New Roman" w:hAnsi="Times New Roman" w:cs="Times New Roman"/>
          <w:b/>
          <w:sz w:val="32"/>
          <w:szCs w:val="32"/>
        </w:rPr>
        <w:t>реализующих программы начального, основного и среднего общего образования</w:t>
      </w:r>
    </w:p>
    <w:p w14:paraId="4FD45FBF" w14:textId="2169FC28" w:rsidR="008419D2" w:rsidRPr="00656A97" w:rsidRDefault="008419D2" w:rsidP="008419D2">
      <w:pPr>
        <w:pStyle w:val="ad"/>
        <w:jc w:val="center"/>
        <w:rPr>
          <w:rFonts w:ascii="Times New Roman" w:hAnsi="Times New Roman" w:cs="Times New Roman"/>
          <w:sz w:val="10"/>
          <w:szCs w:val="10"/>
        </w:rPr>
      </w:pPr>
    </w:p>
    <w:p w14:paraId="79FB3D41" w14:textId="77777777" w:rsidR="008419D2" w:rsidRPr="008419D2" w:rsidRDefault="008419D2" w:rsidP="008419D2">
      <w:pPr>
        <w:pStyle w:val="ad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Style w:val="ac"/>
        <w:tblW w:w="15310" w:type="dxa"/>
        <w:tblInd w:w="-289" w:type="dxa"/>
        <w:tblLook w:val="04A0" w:firstRow="1" w:lastRow="0" w:firstColumn="1" w:lastColumn="0" w:noHBand="0" w:noVBand="1"/>
      </w:tblPr>
      <w:tblGrid>
        <w:gridCol w:w="710"/>
        <w:gridCol w:w="5103"/>
        <w:gridCol w:w="9497"/>
      </w:tblGrid>
      <w:tr w:rsidR="008419D2" w14:paraId="3ACE9C55" w14:textId="77777777" w:rsidTr="00A4086D">
        <w:tc>
          <w:tcPr>
            <w:tcW w:w="710" w:type="dxa"/>
          </w:tcPr>
          <w:p w14:paraId="09DF41A1" w14:textId="77777777" w:rsidR="008419D2" w:rsidRDefault="008419D2" w:rsidP="00145E81">
            <w:pPr>
              <w:ind w:hanging="246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103" w:type="dxa"/>
          </w:tcPr>
          <w:p w14:paraId="54E58425" w14:textId="0101CB15" w:rsidR="008419D2" w:rsidRDefault="008419D2" w:rsidP="00145E8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Предмет проверки</w:t>
            </w:r>
          </w:p>
        </w:tc>
        <w:tc>
          <w:tcPr>
            <w:tcW w:w="9497" w:type="dxa"/>
          </w:tcPr>
          <w:p w14:paraId="44137DD1" w14:textId="3A169A1A" w:rsidR="008419D2" w:rsidRDefault="008419D2" w:rsidP="00145E81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Примечание</w:t>
            </w:r>
          </w:p>
        </w:tc>
      </w:tr>
      <w:tr w:rsidR="008419D2" w14:paraId="064FFFDA" w14:textId="77777777" w:rsidTr="00A4086D">
        <w:tc>
          <w:tcPr>
            <w:tcW w:w="710" w:type="dxa"/>
          </w:tcPr>
          <w:p w14:paraId="2C0718D1" w14:textId="77777777" w:rsidR="008419D2" w:rsidRPr="00507D0D" w:rsidRDefault="008419D2" w:rsidP="003B1F7D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74FE44B" w14:textId="5ED2E496" w:rsidR="008419D2" w:rsidRDefault="00284DB6" w:rsidP="00145E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Правоустанавливающие документы</w:t>
            </w:r>
          </w:p>
        </w:tc>
        <w:tc>
          <w:tcPr>
            <w:tcW w:w="9497" w:type="dxa"/>
          </w:tcPr>
          <w:p w14:paraId="2572E2CF" w14:textId="6EB85DB5" w:rsidR="008419D2" w:rsidRDefault="00284DB6" w:rsidP="00284DB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Наличии Устава, лицензии на осуществление образовательной деятельности, а также:</w:t>
            </w:r>
          </w:p>
          <w:p w14:paraId="69F405A2" w14:textId="77777777" w:rsidR="003B26A1" w:rsidRDefault="00284DB6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меются ли в наличии у лицензиата на праве собственности или ином законном основании здания, строения, сооружения, помещения, необходимые для осуществления образовательной деятельности по образовательным программам, указанным в лицензии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3B26A1">
              <w:rPr>
                <w:rFonts w:ascii="Times New Roman" w:hAnsi="Times New Roman" w:cs="Times New Roman"/>
                <w:bCs/>
                <w:sz w:val="28"/>
                <w:szCs w:val="28"/>
              </w:rPr>
              <w:t>ли заявленным к лицензированию;</w:t>
            </w:r>
          </w:p>
          <w:p w14:paraId="28075825" w14:textId="178AC334" w:rsidR="00284DB6" w:rsidRDefault="00284DB6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меется ли в наличии </w:t>
            </w:r>
            <w:r w:rsidR="003B26A1">
              <w:rPr>
                <w:rFonts w:ascii="Times New Roman" w:hAnsi="Times New Roman" w:cs="Times New Roman"/>
                <w:bCs/>
                <w:sz w:val="28"/>
                <w:szCs w:val="28"/>
              </w:rPr>
              <w:t>у школы</w:t>
            </w:r>
            <w:r w:rsidRPr="00284D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материально-техническое обеспечение образовательной деятельности, оборудование помещений, необходимые для осуществления образовательной деятельности по заявленным к лицензированию и реализуемым образовательным программам, в соответствии с требованиями, содержащимися в заявленных к лицензиров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анию образовательных программах;</w:t>
            </w:r>
          </w:p>
          <w:p w14:paraId="75DEFAFF" w14:textId="6AC6F98A" w:rsidR="00284DB6" w:rsidRPr="00284DB6" w:rsidRDefault="003B26A1" w:rsidP="00841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меется ли в наличии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 школы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соответствии с пунктом 2 статьи 40 от 30.03.1999 № 52-ФЗ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>О санитарно-эпидемиологическом благополучии населения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3B26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санитарно-эпидемиологическое заключение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по образовательным программам, указанным в лицензии или заявленным к лицензированию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875DB9" w14:paraId="60AD7B80" w14:textId="77777777" w:rsidTr="00A4086D">
        <w:tc>
          <w:tcPr>
            <w:tcW w:w="710" w:type="dxa"/>
            <w:vMerge w:val="restart"/>
          </w:tcPr>
          <w:p w14:paraId="52B5987A" w14:textId="77777777" w:rsidR="00875DB9" w:rsidRPr="00507D0D" w:rsidRDefault="00875DB9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BA75511" w14:textId="2D177FC7" w:rsidR="00875DB9" w:rsidRPr="00284DB6" w:rsidRDefault="00875DB9" w:rsidP="00284D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локальных актов в сфере трудового законодательства</w:t>
            </w:r>
          </w:p>
        </w:tc>
        <w:tc>
          <w:tcPr>
            <w:tcW w:w="9497" w:type="dxa"/>
          </w:tcPr>
          <w:p w14:paraId="1990469D" w14:textId="77777777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29642F57" w14:textId="61B26779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утвержденного штатного</w:t>
            </w:r>
            <w:r w:rsidRPr="00284DB6">
              <w:rPr>
                <w:rFonts w:ascii="Times New Roman" w:hAnsi="Times New Roman"/>
                <w:sz w:val="28"/>
                <w:szCs w:val="28"/>
              </w:rPr>
              <w:t xml:space="preserve"> расписани</w:t>
            </w:r>
            <w:r>
              <w:rPr>
                <w:rFonts w:ascii="Times New Roman" w:hAnsi="Times New Roman"/>
                <w:sz w:val="28"/>
                <w:szCs w:val="28"/>
              </w:rPr>
              <w:t>я, анализ его соответствие</w:t>
            </w:r>
            <w:r>
              <w:t xml:space="preserve"> 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>с рекомендованными Минобрнауки РД типовыми нормативами, утвержденные приказом от 06</w:t>
            </w:r>
            <w:r>
              <w:rPr>
                <w:rFonts w:ascii="Times New Roman" w:hAnsi="Times New Roman"/>
                <w:sz w:val="28"/>
                <w:szCs w:val="28"/>
              </w:rPr>
              <w:t>.12.2022 года № 02-02-3-1359/22;</w:t>
            </w:r>
          </w:p>
          <w:p w14:paraId="294D4A95" w14:textId="48FE1DCC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утвержденного табеля на отчетную дату;</w:t>
            </w:r>
          </w:p>
          <w:p w14:paraId="57C9F925" w14:textId="33BC67E8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утвержденный график отпусков;</w:t>
            </w:r>
          </w:p>
          <w:p w14:paraId="5DEAF2DD" w14:textId="0EDAD1FE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регистрации приказов по кадрам, зарегистрированные приказы;</w:t>
            </w:r>
          </w:p>
          <w:p w14:paraId="105585EA" w14:textId="2651E36D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утвержденное положение о персональных данных, лист ознакомления сотрудников;</w:t>
            </w:r>
          </w:p>
          <w:p w14:paraId="2E8E86F8" w14:textId="62412F62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учетных документов по трудовым книжкам и бланкам (журнал регистрации трудовых книжек, наличие всех трудовых книжек с внесением записей);</w:t>
            </w:r>
          </w:p>
          <w:p w14:paraId="79C3AFD8" w14:textId="470A7C78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личного дела сотрудника, описи личного дела;</w:t>
            </w:r>
          </w:p>
          <w:p w14:paraId="7855DC42" w14:textId="469AB896" w:rsidR="00875DB9" w:rsidRDefault="00875DB9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утвержденные должностные инструкции с указанием об ознакомлении сотрудников;</w:t>
            </w:r>
          </w:p>
          <w:p w14:paraId="5F52BF95" w14:textId="786A1FE1" w:rsidR="00875DB9" w:rsidRDefault="00875DB9" w:rsidP="003D3E8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наличие 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трудовых договоров, если иное не установлено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действующим 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>законо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дательством;</w:t>
            </w:r>
          </w:p>
          <w:p w14:paraId="7D77315B" w14:textId="4A6C0485" w:rsidR="00875DB9" w:rsidRPr="00284DB6" w:rsidRDefault="00875DB9" w:rsidP="003D3E88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наличие</w:t>
            </w:r>
            <w:r w:rsidRPr="003D3E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правил внутреннего распорядка обучающихся, правил внутреннего трудового распорядка, иных локальных нормативных актов</w:t>
            </w:r>
          </w:p>
        </w:tc>
      </w:tr>
      <w:tr w:rsidR="00EE0852" w14:paraId="1BE7FDC2" w14:textId="77777777" w:rsidTr="00A4086D">
        <w:tc>
          <w:tcPr>
            <w:tcW w:w="710" w:type="dxa"/>
            <w:vMerge/>
          </w:tcPr>
          <w:p w14:paraId="2C77954E" w14:textId="77777777" w:rsidR="00EE0852" w:rsidRPr="00507D0D" w:rsidRDefault="00EE0852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2A78EB5" w14:textId="77777777" w:rsidR="00EE0852" w:rsidRDefault="00EE0852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11A6029" w14:textId="6DFEECA2" w:rsidR="00EE0852" w:rsidRDefault="00EE085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0852">
              <w:rPr>
                <w:rFonts w:ascii="Times New Roman" w:hAnsi="Times New Roman"/>
                <w:sz w:val="28"/>
                <w:szCs w:val="28"/>
              </w:rPr>
              <w:t>Проверка материально-технической базы образовательного учреждения, изучение технических паспортов объектов строения, фактической площади земельного участка и помещений, с целью установления необходимого количества штатной численности технического персонала (уборщик служебного помещения, дворник, сторож, кочегар и др.).</w:t>
            </w:r>
          </w:p>
        </w:tc>
      </w:tr>
      <w:tr w:rsidR="00875DB9" w14:paraId="36AED405" w14:textId="77777777" w:rsidTr="00A4086D">
        <w:tc>
          <w:tcPr>
            <w:tcW w:w="710" w:type="dxa"/>
            <w:vMerge/>
          </w:tcPr>
          <w:p w14:paraId="6B4F8A31" w14:textId="77777777" w:rsidR="00875DB9" w:rsidRPr="00875DB9" w:rsidRDefault="00875DB9" w:rsidP="00875DB9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575646C" w14:textId="77777777" w:rsidR="00875DB9" w:rsidRDefault="00875DB9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39A6F5B" w14:textId="1644570B" w:rsidR="00875DB9" w:rsidRDefault="00875DB9" w:rsidP="00875DB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Проверка наличия фактов конфликта-интересов, 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>осуществ</w:t>
            </w:r>
            <w:r>
              <w:rPr>
                <w:rFonts w:ascii="Times New Roman" w:hAnsi="Times New Roman"/>
                <w:sz w:val="28"/>
                <w:szCs w:val="28"/>
              </w:rPr>
              <w:t>ления</w:t>
            </w:r>
            <w:r w:rsidRPr="00875DB9">
              <w:rPr>
                <w:rFonts w:ascii="Times New Roman" w:hAnsi="Times New Roman"/>
                <w:sz w:val="28"/>
                <w:szCs w:val="28"/>
              </w:rPr>
              <w:t xml:space="preserve"> учета рабочего времени</w:t>
            </w:r>
          </w:p>
        </w:tc>
      </w:tr>
      <w:tr w:rsidR="00284DB6" w14:paraId="79E3CA1E" w14:textId="77777777" w:rsidTr="00A4086D">
        <w:tc>
          <w:tcPr>
            <w:tcW w:w="710" w:type="dxa"/>
          </w:tcPr>
          <w:p w14:paraId="7978F06F" w14:textId="77777777" w:rsidR="00284DB6" w:rsidRPr="00507D0D" w:rsidRDefault="00284DB6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FACD91F" w14:textId="35E1832B" w:rsidR="00284DB6" w:rsidRPr="00284DB6" w:rsidRDefault="00284DB6" w:rsidP="003B26A1">
            <w:pPr>
              <w:rPr>
                <w:rFonts w:ascii="Times New Roman" w:hAnsi="Times New Roman"/>
                <w:sz w:val="28"/>
                <w:szCs w:val="28"/>
              </w:rPr>
            </w:pPr>
            <w:r w:rsidRPr="00284DB6">
              <w:rPr>
                <w:rFonts w:ascii="Times New Roman" w:hAnsi="Times New Roman"/>
                <w:sz w:val="28"/>
                <w:szCs w:val="28"/>
              </w:rPr>
              <w:t xml:space="preserve">Образовательная </w:t>
            </w:r>
            <w:r w:rsidR="003D3E88">
              <w:rPr>
                <w:rFonts w:ascii="Times New Roman" w:hAnsi="Times New Roman"/>
                <w:sz w:val="28"/>
                <w:szCs w:val="28"/>
              </w:rPr>
              <w:t>программа</w:t>
            </w:r>
          </w:p>
        </w:tc>
        <w:tc>
          <w:tcPr>
            <w:tcW w:w="9497" w:type="dxa"/>
          </w:tcPr>
          <w:p w14:paraId="4597BDCB" w14:textId="21A52259" w:rsidR="00284DB6" w:rsidRDefault="00FC567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84DB6">
              <w:rPr>
                <w:rFonts w:ascii="Times New Roman" w:hAnsi="Times New Roman"/>
                <w:sz w:val="28"/>
                <w:szCs w:val="28"/>
              </w:rPr>
              <w:t>Наличие разработанных и утвержденных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4DB6">
              <w:rPr>
                <w:rFonts w:ascii="Times New Roman" w:hAnsi="Times New Roman"/>
                <w:sz w:val="28"/>
                <w:szCs w:val="28"/>
              </w:rPr>
              <w:t>образовательных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 программ</w:t>
            </w:r>
            <w:r w:rsidR="00284DB6">
              <w:rPr>
                <w:rFonts w:ascii="Times New Roman" w:hAnsi="Times New Roman"/>
                <w:sz w:val="28"/>
                <w:szCs w:val="28"/>
              </w:rPr>
              <w:t xml:space="preserve"> в соответствии с частями 2-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8 статьи 12 Федерального закона </w:t>
            </w:r>
            <w:r w:rsidR="00284DB6">
              <w:rPr>
                <w:rFonts w:ascii="Times New Roman" w:hAnsi="Times New Roman"/>
                <w:sz w:val="28"/>
                <w:szCs w:val="28"/>
              </w:rPr>
              <w:t>«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>Об обра</w:t>
            </w:r>
            <w:r w:rsidR="00284DB6">
              <w:rPr>
                <w:rFonts w:ascii="Times New Roman" w:hAnsi="Times New Roman"/>
                <w:sz w:val="28"/>
                <w:szCs w:val="28"/>
              </w:rPr>
              <w:t>зовании в Российской Федерации»; дата и основание их утверждения;</w:t>
            </w:r>
          </w:p>
          <w:p w14:paraId="3FD2D3C9" w14:textId="078D01C6" w:rsidR="00284DB6" w:rsidRPr="00284DB6" w:rsidRDefault="00FC567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84DB6">
              <w:rPr>
                <w:rFonts w:ascii="Times New Roman" w:hAnsi="Times New Roman"/>
                <w:sz w:val="28"/>
                <w:szCs w:val="28"/>
              </w:rPr>
              <w:t xml:space="preserve">соответствие 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образовательной программы </w:t>
            </w:r>
            <w:r w:rsidR="0053511B">
              <w:rPr>
                <w:rFonts w:ascii="Times New Roman" w:hAnsi="Times New Roman"/>
                <w:sz w:val="28"/>
                <w:szCs w:val="28"/>
              </w:rPr>
              <w:t>ФГОС</w:t>
            </w:r>
            <w:r w:rsidR="005D0B34">
              <w:rPr>
                <w:rFonts w:ascii="Times New Roman" w:hAnsi="Times New Roman"/>
                <w:sz w:val="28"/>
                <w:szCs w:val="28"/>
              </w:rPr>
              <w:t xml:space="preserve"> и ФОП</w:t>
            </w:r>
            <w:r w:rsidR="0053511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081CA14A" w14:textId="0C1BBBCA" w:rsidR="00284DB6" w:rsidRPr="00284DB6" w:rsidRDefault="00FC5672" w:rsidP="00284DB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3511B">
              <w:rPr>
                <w:rFonts w:ascii="Times New Roman" w:hAnsi="Times New Roman"/>
                <w:sz w:val="28"/>
                <w:szCs w:val="28"/>
              </w:rPr>
              <w:t>н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>аличие индивидуальных учебных планов, в том числе для ускоренного обучения, в пределах осваиваемой образовательной программы в порядке, установленном</w:t>
            </w:r>
            <w:r w:rsidR="005351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>локальными нормативными актами образовательной организации (в случае наличия соответствующих заявлений роди</w:t>
            </w:r>
            <w:r w:rsidR="0053511B">
              <w:rPr>
                <w:rFonts w:ascii="Times New Roman" w:hAnsi="Times New Roman"/>
                <w:sz w:val="28"/>
                <w:szCs w:val="28"/>
              </w:rPr>
              <w:t>телей (законных представителей);</w:t>
            </w:r>
          </w:p>
          <w:p w14:paraId="4951A5C9" w14:textId="5C547EBC" w:rsidR="00284DB6" w:rsidRDefault="00FC5672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3511B"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адаптированной образовательной программы для соответствующего уровня </w:t>
            </w:r>
            <w:r w:rsidR="003B26A1" w:rsidRPr="00284DB6">
              <w:rPr>
                <w:rFonts w:ascii="Times New Roman" w:hAnsi="Times New Roman"/>
                <w:sz w:val="28"/>
                <w:szCs w:val="28"/>
              </w:rPr>
              <w:t>образования в</w:t>
            </w:r>
            <w:r w:rsidR="00284DB6" w:rsidRPr="00284DB6">
              <w:rPr>
                <w:rFonts w:ascii="Times New Roman" w:hAnsi="Times New Roman"/>
                <w:sz w:val="28"/>
                <w:szCs w:val="28"/>
              </w:rPr>
              <w:t xml:space="preserve"> соответствии с ФАОП</w:t>
            </w:r>
            <w:r w:rsidR="003B26A1">
              <w:rPr>
                <w:rFonts w:ascii="Times New Roman" w:hAnsi="Times New Roman"/>
                <w:sz w:val="28"/>
                <w:szCs w:val="28"/>
              </w:rPr>
              <w:t xml:space="preserve"> при наличии </w:t>
            </w:r>
            <w:r w:rsidR="003B26A1" w:rsidRPr="003B26A1">
              <w:rPr>
                <w:rFonts w:ascii="Times New Roman" w:hAnsi="Times New Roman"/>
                <w:sz w:val="28"/>
                <w:szCs w:val="28"/>
              </w:rPr>
              <w:t>обучающихся с ОВЗ</w:t>
            </w:r>
            <w:r w:rsidR="003B26A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5124B69" w14:textId="464B2771" w:rsidR="003D3E88" w:rsidRDefault="00FC5672" w:rsidP="00FC56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</w:t>
            </w:r>
            <w:r w:rsidR="003B26A1">
              <w:rPr>
                <w:rFonts w:ascii="Times New Roman" w:hAnsi="Times New Roman"/>
                <w:sz w:val="28"/>
                <w:szCs w:val="28"/>
              </w:rPr>
              <w:t>аличие расписания, его соответствие требованиям</w:t>
            </w:r>
            <w:r w:rsidR="003B26A1" w:rsidRPr="00284DB6">
              <w:rPr>
                <w:rFonts w:ascii="Times New Roman" w:hAnsi="Times New Roman"/>
                <w:sz w:val="28"/>
                <w:szCs w:val="28"/>
              </w:rPr>
              <w:t xml:space="preserve"> СанПиН</w:t>
            </w:r>
            <w:r w:rsidR="003B26A1">
              <w:rPr>
                <w:rFonts w:ascii="Times New Roman" w:hAnsi="Times New Roman"/>
                <w:sz w:val="28"/>
                <w:szCs w:val="28"/>
              </w:rPr>
              <w:t xml:space="preserve">, наличие в расписании занятий «Разговоры о важном» (1-11 </w:t>
            </w:r>
            <w:proofErr w:type="spellStart"/>
            <w:r w:rsidR="003B26A1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="003B26A1">
              <w:rPr>
                <w:rFonts w:ascii="Times New Roman" w:hAnsi="Times New Roman"/>
                <w:sz w:val="28"/>
                <w:szCs w:val="28"/>
              </w:rPr>
              <w:t xml:space="preserve">.), «Россия – мои горизонты» (6-11 </w:t>
            </w:r>
            <w:proofErr w:type="spellStart"/>
            <w:r w:rsidR="003B26A1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 w:rsidR="003B26A1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</w:tr>
      <w:tr w:rsidR="00896F4C" w14:paraId="4A484B16" w14:textId="77777777" w:rsidTr="00A4086D">
        <w:tc>
          <w:tcPr>
            <w:tcW w:w="710" w:type="dxa"/>
            <w:vMerge w:val="restart"/>
          </w:tcPr>
          <w:p w14:paraId="447AAC63" w14:textId="77777777" w:rsidR="00896F4C" w:rsidRPr="00507D0D" w:rsidRDefault="00896F4C" w:rsidP="00284D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313431A6" w14:textId="71FABC66" w:rsidR="00896F4C" w:rsidRPr="00284DB6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  <w:r w:rsidRPr="003B26A1">
              <w:rPr>
                <w:rFonts w:ascii="Times New Roman" w:hAnsi="Times New Roman"/>
                <w:sz w:val="28"/>
                <w:szCs w:val="28"/>
              </w:rPr>
              <w:t>Организация учебного процесса</w:t>
            </w:r>
          </w:p>
        </w:tc>
        <w:tc>
          <w:tcPr>
            <w:tcW w:w="9497" w:type="dxa"/>
          </w:tcPr>
          <w:p w14:paraId="4D52ADC5" w14:textId="49CBFE4B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риказ</w:t>
            </w:r>
            <w:r>
              <w:rPr>
                <w:rFonts w:ascii="Times New Roman" w:hAnsi="Times New Roman"/>
                <w:sz w:val="28"/>
                <w:szCs w:val="28"/>
              </w:rPr>
              <w:t>ов:</w:t>
            </w:r>
          </w:p>
          <w:p w14:paraId="31E75CF0" w14:textId="6A1C8AFE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режима и графика работы;</w:t>
            </w:r>
          </w:p>
          <w:p w14:paraId="7D6D0460" w14:textId="77E1321C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26A1">
              <w:rPr>
                <w:rFonts w:ascii="Times New Roman" w:hAnsi="Times New Roman"/>
                <w:sz w:val="28"/>
                <w:szCs w:val="28"/>
              </w:rPr>
              <w:t>о распределении функциональных обязанностей;</w:t>
            </w:r>
          </w:p>
          <w:p w14:paraId="5A4DDDAB" w14:textId="78591A08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 xml:space="preserve"> приеме в школу (набор в первый класс, набор в 10 класс)</w:t>
            </w:r>
            <w:r>
              <w:rPr>
                <w:rFonts w:ascii="Times New Roman" w:hAnsi="Times New Roman"/>
                <w:sz w:val="28"/>
                <w:szCs w:val="28"/>
              </w:rPr>
              <w:t>, отчислении из школы (соблюдение порядка отчисления, в том числе обучающихся достигших 15 летнего возраста);</w:t>
            </w:r>
          </w:p>
          <w:p w14:paraId="783DE0A1" w14:textId="3720AC2B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класс-комплектов;</w:t>
            </w:r>
          </w:p>
          <w:p w14:paraId="78DF75D3" w14:textId="250CE172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педагогической нагрузки;</w:t>
            </w:r>
          </w:p>
          <w:p w14:paraId="2FB80AE0" w14:textId="1784FDCD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назначении заведующих учебными кабинетами;</w:t>
            </w:r>
          </w:p>
          <w:p w14:paraId="2B4E4D4F" w14:textId="28272E00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плана работы педагогического совета школы;</w:t>
            </w:r>
          </w:p>
          <w:p w14:paraId="75F8A3FE" w14:textId="2113597A" w:rsidR="00896F4C" w:rsidRPr="003B26A1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 xml:space="preserve"> назначении наставников молодых педагогов;</w:t>
            </w:r>
          </w:p>
          <w:p w14:paraId="3A61856C" w14:textId="3E8AF987" w:rsidR="00896F4C" w:rsidRPr="00896F4C" w:rsidRDefault="00896F4C" w:rsidP="00896F4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организации подготовки буду</w:t>
            </w:r>
            <w:r>
              <w:rPr>
                <w:rFonts w:ascii="Times New Roman" w:hAnsi="Times New Roman"/>
                <w:sz w:val="28"/>
                <w:szCs w:val="28"/>
              </w:rPr>
              <w:t>щих первоклассников (подклассы</w:t>
            </w:r>
            <w:r w:rsidRPr="00275BA6">
              <w:rPr>
                <w:rFonts w:ascii="Times New Roman" w:hAnsi="Times New Roman"/>
                <w:sz w:val="28"/>
                <w:szCs w:val="28"/>
              </w:rPr>
              <w:t>)</w:t>
            </w:r>
            <w:r w:rsidRPr="00275BA6">
              <w:rPr>
                <w:rFonts w:ascii="Times New Roman" w:hAnsi="Times New Roman"/>
                <w:i/>
                <w:sz w:val="28"/>
                <w:szCs w:val="28"/>
              </w:rPr>
              <w:t xml:space="preserve"> (при наличии)</w:t>
            </w:r>
          </w:p>
        </w:tc>
      </w:tr>
      <w:tr w:rsidR="00896F4C" w14:paraId="3AAA09C3" w14:textId="77777777" w:rsidTr="00A4086D">
        <w:tc>
          <w:tcPr>
            <w:tcW w:w="710" w:type="dxa"/>
            <w:vMerge/>
          </w:tcPr>
          <w:p w14:paraId="72E3CBAA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80929FA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29C20FC" w14:textId="76427198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Классные журналы (бумажные, электронные), если бумажные -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система контроля, проверки своевременного заполнения, </w:t>
            </w:r>
            <w:proofErr w:type="spellStart"/>
            <w:r w:rsidRPr="001878B6">
              <w:rPr>
                <w:rFonts w:ascii="Times New Roman" w:hAnsi="Times New Roman"/>
                <w:sz w:val="28"/>
                <w:szCs w:val="28"/>
              </w:rPr>
              <w:t>накопляемость</w:t>
            </w:r>
            <w:proofErr w:type="spellEnd"/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оценок, прохождение программного материала </w:t>
            </w:r>
            <w:r>
              <w:rPr>
                <w:rFonts w:ascii="Times New Roman" w:hAnsi="Times New Roman"/>
                <w:sz w:val="28"/>
                <w:szCs w:val="28"/>
              </w:rPr>
              <w:t>(количество проведенных уроков)</w:t>
            </w:r>
          </w:p>
        </w:tc>
      </w:tr>
      <w:tr w:rsidR="00896F4C" w14:paraId="4372F1C1" w14:textId="77777777" w:rsidTr="00A4086D">
        <w:tc>
          <w:tcPr>
            <w:tcW w:w="710" w:type="dxa"/>
            <w:vMerge/>
          </w:tcPr>
          <w:p w14:paraId="0174B5C5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56DE5BC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4134CB8" w14:textId="0A34D947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Имеется ли в наличии у школы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 xml:space="preserve"> (для образовательных программ, реализуемых организацией, осуществляющей образовательную деятельность, с использованием сетевой формы реализации образовательных программ) договор о сетевой форме реализации образовательных программ в соответствии со статьей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15 Федерального закона № 273-ФЗ </w:t>
            </w:r>
            <w:r w:rsidRPr="003B26A1">
              <w:rPr>
                <w:rFonts w:ascii="Times New Roman" w:hAnsi="Times New Roman"/>
                <w:i/>
                <w:sz w:val="28"/>
                <w:szCs w:val="28"/>
              </w:rPr>
              <w:t>(при наличии)</w:t>
            </w:r>
          </w:p>
        </w:tc>
      </w:tr>
      <w:tr w:rsidR="00896F4C" w14:paraId="1485DE46" w14:textId="77777777" w:rsidTr="00A4086D">
        <w:tc>
          <w:tcPr>
            <w:tcW w:w="710" w:type="dxa"/>
            <w:vMerge/>
          </w:tcPr>
          <w:p w14:paraId="29E5F604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61BB185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F7632C1" w14:textId="15C8E4B7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Разработана ли и утверждена </w:t>
            </w:r>
            <w:r w:rsidRPr="003D3E88">
              <w:rPr>
                <w:rFonts w:ascii="Times New Roman" w:hAnsi="Times New Roman"/>
                <w:sz w:val="28"/>
                <w:szCs w:val="28"/>
              </w:rPr>
              <w:t xml:space="preserve">по согласованию с учредителем программы развития образовательной организации, если иное не установлено </w:t>
            </w:r>
            <w:r>
              <w:rPr>
                <w:rFonts w:ascii="Times New Roman" w:hAnsi="Times New Roman"/>
                <w:sz w:val="28"/>
                <w:szCs w:val="28"/>
              </w:rPr>
              <w:t>действующим законодательством</w:t>
            </w:r>
          </w:p>
        </w:tc>
      </w:tr>
      <w:tr w:rsidR="00896F4C" w14:paraId="0CCA97CA" w14:textId="77777777" w:rsidTr="00A4086D">
        <w:tc>
          <w:tcPr>
            <w:tcW w:w="710" w:type="dxa"/>
            <w:vMerge/>
          </w:tcPr>
          <w:p w14:paraId="117098B9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79F995F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0CB92C7" w14:textId="0CDC8506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>еализаци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 xml:space="preserve"> в полном объеме образовательных программ в соответствии с учебным планом</w:t>
            </w:r>
          </w:p>
        </w:tc>
      </w:tr>
      <w:tr w:rsidR="00896F4C" w14:paraId="4761CA97" w14:textId="77777777" w:rsidTr="00A4086D">
        <w:tc>
          <w:tcPr>
            <w:tcW w:w="710" w:type="dxa"/>
            <w:vMerge/>
          </w:tcPr>
          <w:p w14:paraId="390D76C3" w14:textId="77777777" w:rsidR="00896F4C" w:rsidRPr="00896F4C" w:rsidRDefault="00896F4C" w:rsidP="00896F4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491F985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F1E459E" w14:textId="2280EAC3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Pr="003D3E88">
              <w:rPr>
                <w:rFonts w:ascii="Times New Roman" w:hAnsi="Times New Roman"/>
                <w:sz w:val="28"/>
                <w:szCs w:val="28"/>
              </w:rPr>
              <w:t xml:space="preserve">списка </w:t>
            </w:r>
            <w:r>
              <w:rPr>
                <w:rFonts w:ascii="Times New Roman" w:hAnsi="Times New Roman"/>
                <w:sz w:val="28"/>
                <w:szCs w:val="28"/>
              </w:rPr>
              <w:t>используемых учебных изданий, в том числе анализа потребности в учебниках)</w:t>
            </w:r>
          </w:p>
        </w:tc>
      </w:tr>
      <w:tr w:rsidR="00896F4C" w14:paraId="2D03A426" w14:textId="77777777" w:rsidTr="00A4086D">
        <w:tc>
          <w:tcPr>
            <w:tcW w:w="710" w:type="dxa"/>
            <w:vMerge/>
          </w:tcPr>
          <w:p w14:paraId="546A447B" w14:textId="77777777" w:rsidR="00896F4C" w:rsidRPr="00896F4C" w:rsidRDefault="00896F4C" w:rsidP="00896F4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BD1FF39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38EDB3" w14:textId="2D26503C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положения о </w:t>
            </w:r>
            <w:r w:rsidRPr="003D3E88">
              <w:rPr>
                <w:rFonts w:ascii="Times New Roman" w:hAnsi="Times New Roman"/>
                <w:sz w:val="28"/>
                <w:szCs w:val="28"/>
              </w:rPr>
              <w:t>поощрение обучающихся в соответствии с установленными образовательной организацией видами и условиями поощрения за успехи в учебной, физкультурной, спортивной, общественной, научной, научно-технической, творческой, экспериментальн</w:t>
            </w:r>
            <w:r>
              <w:rPr>
                <w:rFonts w:ascii="Times New Roman" w:hAnsi="Times New Roman"/>
                <w:sz w:val="28"/>
                <w:szCs w:val="28"/>
              </w:rPr>
              <w:t>ой и инновационной деятельности</w:t>
            </w:r>
          </w:p>
        </w:tc>
      </w:tr>
      <w:tr w:rsidR="00896F4C" w14:paraId="26DCB45E" w14:textId="77777777" w:rsidTr="00A4086D">
        <w:tc>
          <w:tcPr>
            <w:tcW w:w="710" w:type="dxa"/>
            <w:vMerge/>
          </w:tcPr>
          <w:p w14:paraId="7973F22C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01E864E" w14:textId="77777777" w:rsidR="00896F4C" w:rsidRPr="003B26A1" w:rsidRDefault="00896F4C" w:rsidP="00284D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E135625" w14:textId="2753E486" w:rsidR="00896F4C" w:rsidRDefault="00896F4C" w:rsidP="003B26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условий </w:t>
            </w:r>
            <w:r w:rsidRPr="006A133D">
              <w:rPr>
                <w:rFonts w:ascii="Times New Roman" w:hAnsi="Times New Roman"/>
                <w:sz w:val="28"/>
                <w:szCs w:val="28"/>
              </w:rPr>
              <w:t>для занятия обучающимися физической культурой и спортом</w:t>
            </w:r>
          </w:p>
        </w:tc>
      </w:tr>
      <w:tr w:rsidR="00896F4C" w14:paraId="2D6CED04" w14:textId="77777777" w:rsidTr="00A4086D">
        <w:tc>
          <w:tcPr>
            <w:tcW w:w="710" w:type="dxa"/>
            <w:vMerge w:val="restart"/>
          </w:tcPr>
          <w:p w14:paraId="2E727008" w14:textId="77777777" w:rsidR="00896F4C" w:rsidRPr="00507D0D" w:rsidRDefault="00896F4C" w:rsidP="001878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7740AE48" w14:textId="52ADF7DF" w:rsidR="00896F4C" w:rsidRPr="001878B6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 Внеурочная деятельность</w:t>
            </w:r>
          </w:p>
        </w:tc>
        <w:tc>
          <w:tcPr>
            <w:tcW w:w="9497" w:type="dxa"/>
          </w:tcPr>
          <w:p w14:paraId="785FCF6A" w14:textId="77777777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2148BF52" w14:textId="0EA51257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положения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о внеурочной деятельности; </w:t>
            </w:r>
          </w:p>
          <w:p w14:paraId="4FAB763A" w14:textId="1FBABF8B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рабочей программы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курса внеурочной деятельности; </w:t>
            </w:r>
          </w:p>
          <w:p w14:paraId="076AF606" w14:textId="17E1BAE7" w:rsidR="00896F4C" w:rsidRPr="001878B6" w:rsidRDefault="00896F4C" w:rsidP="00896F4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расписания внеурочной деятельности</w:t>
            </w:r>
          </w:p>
        </w:tc>
      </w:tr>
      <w:tr w:rsidR="00896F4C" w14:paraId="09DE3D75" w14:textId="77777777" w:rsidTr="00A4086D">
        <w:tc>
          <w:tcPr>
            <w:tcW w:w="710" w:type="dxa"/>
            <w:vMerge/>
          </w:tcPr>
          <w:p w14:paraId="75AC6D2C" w14:textId="77777777" w:rsidR="00896F4C" w:rsidRPr="00507D0D" w:rsidRDefault="00896F4C" w:rsidP="00896F4C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2E51B61" w14:textId="77777777" w:rsidR="00896F4C" w:rsidRPr="001878B6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A5855BE" w14:textId="2EAF7269" w:rsidR="00896F4C" w:rsidRDefault="00896F4C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Изучить направления внеурочной деятельности, обоснованность их проведения в соответствующих классах, в том числе организована ли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подготовк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обучающихся к государственной итоговой аттестации в рамках зан</w:t>
            </w:r>
            <w:r>
              <w:rPr>
                <w:rFonts w:ascii="Times New Roman" w:hAnsi="Times New Roman"/>
                <w:sz w:val="28"/>
                <w:szCs w:val="28"/>
              </w:rPr>
              <w:t>ятий по внеурочной деятельности</w:t>
            </w:r>
          </w:p>
        </w:tc>
      </w:tr>
      <w:tr w:rsidR="001878B6" w14:paraId="18DBBA23" w14:textId="77777777" w:rsidTr="00A4086D">
        <w:tc>
          <w:tcPr>
            <w:tcW w:w="710" w:type="dxa"/>
          </w:tcPr>
          <w:p w14:paraId="55D7ACB2" w14:textId="77777777" w:rsidR="001878B6" w:rsidRPr="00507D0D" w:rsidRDefault="001878B6" w:rsidP="001878B6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4E090F8A" w14:textId="1A96875E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 xml:space="preserve">Работа с детьми с особыми образовательными потребностями </w:t>
            </w:r>
          </w:p>
        </w:tc>
        <w:tc>
          <w:tcPr>
            <w:tcW w:w="9497" w:type="dxa"/>
          </w:tcPr>
          <w:p w14:paraId="359275DF" w14:textId="77777777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0EC345AB" w14:textId="77777777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работы с одаренными детьми; </w:t>
            </w:r>
          </w:p>
          <w:p w14:paraId="6716B70F" w14:textId="09A30EF2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 xml:space="preserve">банка данных на одаренных детей (мониторинг участия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результатов,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обучающихся в интеллектуальных конкурсах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в предметных олимпиадах);</w:t>
            </w:r>
          </w:p>
          <w:p w14:paraId="4F811B8D" w14:textId="38E3395F" w:rsidR="006A133D" w:rsidRDefault="006A133D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индивидуального</w:t>
            </w:r>
            <w:r w:rsidRPr="006A133D">
              <w:rPr>
                <w:rFonts w:ascii="Times New Roman" w:hAnsi="Times New Roman"/>
                <w:sz w:val="28"/>
                <w:szCs w:val="28"/>
              </w:rPr>
              <w:t xml:space="preserve"> учет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A133D">
              <w:rPr>
                <w:rFonts w:ascii="Times New Roman" w:hAnsi="Times New Roman"/>
                <w:sz w:val="28"/>
                <w:szCs w:val="28"/>
              </w:rPr>
              <w:t xml:space="preserve"> результатов освоения обучающимися образовательных программ и поощрений обучающихся, а также хранение в архивах информации об этих результатах и поощрениях на бумажных и (или) электронных носителях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30ECF5F" w14:textId="6D79AA2A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работы с детьми с низкой учебной мотивацией;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банка данных на детей с низкой учебной мотивацией (анализ результатов реализации плана);</w:t>
            </w:r>
          </w:p>
          <w:p w14:paraId="2A363C04" w14:textId="61BCEE89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р</w:t>
            </w:r>
            <w:r w:rsidR="00275BA6">
              <w:rPr>
                <w:rFonts w:ascii="Times New Roman" w:hAnsi="Times New Roman"/>
                <w:sz w:val="28"/>
                <w:szCs w:val="28"/>
              </w:rPr>
              <w:t xml:space="preserve">азвитию профильного образования, </w:t>
            </w:r>
            <w:r>
              <w:rPr>
                <w:rFonts w:ascii="Times New Roman" w:hAnsi="Times New Roman"/>
                <w:sz w:val="28"/>
                <w:szCs w:val="28"/>
              </w:rPr>
              <w:t>проверить н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аправления профильного обучения; </w:t>
            </w:r>
          </w:p>
          <w:p w14:paraId="7DA92A62" w14:textId="457F9F1C" w:rsidR="001878B6" w:rsidRP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по психолого-педагогическому сопровождению участников образовательного процесса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53A88D5" w14:textId="2817E4DF" w:rsidR="001878B6" w:rsidRDefault="001878B6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плана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по формированию и оценке функциональной грамотности обучающихся</w:t>
            </w:r>
            <w:r w:rsidR="006A13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7B41674" w14:textId="0C2EC15D" w:rsidR="00275BA6" w:rsidRPr="00275BA6" w:rsidRDefault="00275BA6" w:rsidP="001878B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материалов по организации детей с ОВЗ, в том числе по соблюдению условий организации обучения согласно заключению ПМПК </w:t>
            </w:r>
            <w:r w:rsidRPr="00275BA6">
              <w:rPr>
                <w:rFonts w:ascii="Times New Roman" w:hAnsi="Times New Roman"/>
                <w:i/>
                <w:sz w:val="28"/>
                <w:szCs w:val="28"/>
              </w:rPr>
              <w:t>(при наличии таких обучающихся);</w:t>
            </w:r>
          </w:p>
          <w:p w14:paraId="057EF987" w14:textId="4C5D0E8B" w:rsidR="006A133D" w:rsidRPr="006A133D" w:rsidRDefault="006A133D" w:rsidP="001878B6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материалов по организации индивидуального обучения на детей на дому </w:t>
            </w:r>
            <w:r w:rsidRPr="006A133D">
              <w:rPr>
                <w:rFonts w:ascii="Times New Roman" w:hAnsi="Times New Roman"/>
                <w:i/>
                <w:sz w:val="28"/>
                <w:szCs w:val="28"/>
              </w:rPr>
              <w:t>(при наличии таких обучающихся)</w:t>
            </w:r>
          </w:p>
          <w:p w14:paraId="4CA60A08" w14:textId="75753877" w:rsidR="006A133D" w:rsidRPr="001878B6" w:rsidRDefault="006A133D" w:rsidP="001878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материалов по организации семейного образования </w:t>
            </w:r>
            <w:r w:rsidRPr="006A133D">
              <w:rPr>
                <w:rFonts w:ascii="Times New Roman" w:hAnsi="Times New Roman"/>
                <w:i/>
                <w:sz w:val="28"/>
                <w:szCs w:val="28"/>
              </w:rPr>
              <w:t>(при наличии таких обучающихся)</w:t>
            </w:r>
          </w:p>
        </w:tc>
      </w:tr>
      <w:tr w:rsidR="00E45D71" w14:paraId="42B68ADA" w14:textId="77777777" w:rsidTr="00A4086D">
        <w:tc>
          <w:tcPr>
            <w:tcW w:w="710" w:type="dxa"/>
            <w:vMerge w:val="restart"/>
          </w:tcPr>
          <w:p w14:paraId="5EB603BF" w14:textId="77777777" w:rsidR="00E45D71" w:rsidRPr="00507D0D" w:rsidRDefault="00E45D7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7BAB0D3" w14:textId="339514AC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55A6">
              <w:rPr>
                <w:rFonts w:ascii="Times New Roman" w:hAnsi="Times New Roman"/>
                <w:sz w:val="28"/>
                <w:szCs w:val="28"/>
              </w:rPr>
              <w:t>Внутришкольная системы оценки качества обучения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(ВСОКО)</w:t>
            </w:r>
          </w:p>
        </w:tc>
        <w:tc>
          <w:tcPr>
            <w:tcW w:w="9497" w:type="dxa"/>
          </w:tcPr>
          <w:p w14:paraId="201E3A7D" w14:textId="6F5B16F5" w:rsidR="00E45D71" w:rsidRPr="001855A6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оложени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о ВСОКО, в том числе 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об осуществлении текущего контроля успеваемости и промежуточной аттестации обучающихся, установление их форм, периодичности и порядка проведения</w:t>
            </w:r>
            <w:r>
              <w:rPr>
                <w:rFonts w:ascii="Times New Roman" w:hAnsi="Times New Roman"/>
                <w:sz w:val="28"/>
                <w:szCs w:val="28"/>
              </w:rPr>
              <w:t>, а</w:t>
            </w:r>
            <w:r w:rsidRPr="00E45D71">
              <w:rPr>
                <w:rFonts w:ascii="Times New Roman" w:hAnsi="Times New Roman"/>
                <w:sz w:val="28"/>
                <w:szCs w:val="28"/>
              </w:rPr>
              <w:t>нализ и рассмотрение   результатов (где рассмотрены, наличие адресных рекомендаций</w:t>
            </w:r>
            <w:r>
              <w:rPr>
                <w:rFonts w:ascii="Times New Roman" w:hAnsi="Times New Roman"/>
                <w:sz w:val="28"/>
                <w:szCs w:val="28"/>
              </w:rPr>
              <w:t>);</w:t>
            </w:r>
          </w:p>
        </w:tc>
      </w:tr>
      <w:tr w:rsidR="00E45D71" w14:paraId="5ABDCFC6" w14:textId="77777777" w:rsidTr="00A4086D">
        <w:tc>
          <w:tcPr>
            <w:tcW w:w="710" w:type="dxa"/>
            <w:vMerge/>
          </w:tcPr>
          <w:p w14:paraId="7510F067" w14:textId="77777777" w:rsidR="00E45D71" w:rsidRPr="00507D0D" w:rsidRDefault="00E45D71" w:rsidP="00E45D71">
            <w:pPr>
              <w:pStyle w:val="a7"/>
              <w:ind w:left="64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E3A7B7" w14:textId="77777777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9A5DA8B" w14:textId="038B9407" w:rsidR="00E45D71" w:rsidRPr="001855A6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а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налитичес</w:t>
            </w:r>
            <w:r>
              <w:rPr>
                <w:rFonts w:ascii="Times New Roman" w:hAnsi="Times New Roman"/>
                <w:sz w:val="28"/>
                <w:szCs w:val="28"/>
              </w:rPr>
              <w:t>кой справки по итогам ГИА, ВПР;</w:t>
            </w:r>
          </w:p>
        </w:tc>
      </w:tr>
      <w:tr w:rsidR="00E45D71" w14:paraId="302BD563" w14:textId="77777777" w:rsidTr="00A4086D">
        <w:tc>
          <w:tcPr>
            <w:tcW w:w="710" w:type="dxa"/>
            <w:vMerge/>
          </w:tcPr>
          <w:p w14:paraId="72794095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0AF8B7E" w14:textId="77777777" w:rsidR="00E45D71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98721E3" w14:textId="70AEB364" w:rsidR="00E45D71" w:rsidRPr="001855A6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55A6">
              <w:rPr>
                <w:rFonts w:ascii="Times New Roman" w:hAnsi="Times New Roman"/>
                <w:sz w:val="28"/>
                <w:szCs w:val="28"/>
              </w:rPr>
              <w:t xml:space="preserve"> работы по повышению качества проведения оценочных процедур, а также м</w:t>
            </w:r>
            <w:r>
              <w:rPr>
                <w:rFonts w:ascii="Times New Roman" w:hAnsi="Times New Roman"/>
                <w:sz w:val="28"/>
                <w:szCs w:val="28"/>
              </w:rPr>
              <w:t>атериалы по реализации плана</w:t>
            </w:r>
          </w:p>
        </w:tc>
      </w:tr>
      <w:tr w:rsidR="005D0B34" w14:paraId="7D955289" w14:textId="77777777" w:rsidTr="00A4086D">
        <w:tc>
          <w:tcPr>
            <w:tcW w:w="710" w:type="dxa"/>
          </w:tcPr>
          <w:p w14:paraId="4CA480D7" w14:textId="77777777" w:rsidR="005D0B34" w:rsidRPr="00507D0D" w:rsidRDefault="005D0B34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DEF917E" w14:textId="6BF2F652" w:rsidR="005D0B34" w:rsidRPr="001855A6" w:rsidRDefault="005D0B34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55A6">
              <w:rPr>
                <w:rFonts w:ascii="Times New Roman" w:hAnsi="Times New Roman"/>
                <w:sz w:val="28"/>
                <w:szCs w:val="28"/>
              </w:rPr>
              <w:t xml:space="preserve">Реализация внутришкольного контроля </w:t>
            </w:r>
          </w:p>
        </w:tc>
        <w:tc>
          <w:tcPr>
            <w:tcW w:w="9497" w:type="dxa"/>
          </w:tcPr>
          <w:p w14:paraId="4AAD835D" w14:textId="5388EF73" w:rsidR="005D0B34" w:rsidRPr="001855A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</w:t>
            </w:r>
            <w:r w:rsidR="001855A6">
              <w:rPr>
                <w:rFonts w:ascii="Times New Roman" w:hAnsi="Times New Roman"/>
                <w:sz w:val="28"/>
                <w:szCs w:val="28"/>
              </w:rPr>
              <w:t>п</w:t>
            </w:r>
            <w:r w:rsidR="005D0B34" w:rsidRPr="001855A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55A6">
              <w:rPr>
                <w:rFonts w:ascii="Times New Roman" w:hAnsi="Times New Roman"/>
                <w:sz w:val="28"/>
                <w:szCs w:val="28"/>
              </w:rPr>
              <w:t xml:space="preserve"> организации ВШК (проверок, наблюдений, обследований, контрольных работ, мониторинговых исследований, диагностики); справки по итогам внутришкольного контроля; протоколы совещаний при директоре, заместителе директора, адресные рекомендации педагогам</w:t>
            </w:r>
          </w:p>
        </w:tc>
      </w:tr>
      <w:tr w:rsidR="00D56721" w14:paraId="74C425A8" w14:textId="77777777" w:rsidTr="00A4086D">
        <w:tc>
          <w:tcPr>
            <w:tcW w:w="710" w:type="dxa"/>
            <w:vMerge w:val="restart"/>
          </w:tcPr>
          <w:p w14:paraId="2AD71193" w14:textId="77777777" w:rsidR="00D56721" w:rsidRPr="00507D0D" w:rsidRDefault="00D5672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7CA0494" w14:textId="0EA05B93" w:rsidR="00D56721" w:rsidRPr="003B26A1" w:rsidRDefault="00D56721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Электронные ресурсы</w:t>
            </w:r>
          </w:p>
        </w:tc>
        <w:tc>
          <w:tcPr>
            <w:tcW w:w="9497" w:type="dxa"/>
          </w:tcPr>
          <w:p w14:paraId="3C1E62E1" w14:textId="3E5C5372" w:rsidR="00D56721" w:rsidRDefault="00E45D7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меются ли в наличии у </w:t>
            </w:r>
            <w:r w:rsidR="00D56721">
              <w:rPr>
                <w:rFonts w:ascii="Times New Roman" w:hAnsi="Times New Roman"/>
                <w:sz w:val="28"/>
                <w:szCs w:val="28"/>
              </w:rPr>
              <w:t xml:space="preserve">школы 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(при реализации образовательных программ с применением электронного обучения, дистанционных образовательных технологий) в соответствии со </w:t>
            </w:r>
            <w:r w:rsidR="00D56721">
              <w:rPr>
                <w:rFonts w:ascii="Times New Roman" w:hAnsi="Times New Roman"/>
                <w:sz w:val="28"/>
                <w:szCs w:val="28"/>
              </w:rPr>
              <w:t>статьей 16 Федерального закона «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>Об обра</w:t>
            </w:r>
            <w:r w:rsidR="00D56721">
              <w:rPr>
                <w:rFonts w:ascii="Times New Roman" w:hAnsi="Times New Roman"/>
                <w:sz w:val="28"/>
                <w:szCs w:val="28"/>
              </w:rPr>
              <w:t xml:space="preserve">зовании в Российской Федерации» 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условия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</w:t>
            </w:r>
            <w:r w:rsidR="00D56721">
              <w:rPr>
                <w:rFonts w:ascii="Times New Roman" w:hAnsi="Times New Roman"/>
                <w:sz w:val="28"/>
                <w:szCs w:val="28"/>
              </w:rPr>
              <w:t>«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>Об образовании в Российской Федерации</w:t>
            </w:r>
            <w:r w:rsidR="00D56721">
              <w:rPr>
                <w:rFonts w:ascii="Times New Roman" w:hAnsi="Times New Roman"/>
                <w:sz w:val="28"/>
                <w:szCs w:val="28"/>
              </w:rPr>
              <w:t>»</w:t>
            </w:r>
            <w:r w:rsidR="00D56721" w:rsidRPr="003B26A1">
              <w:rPr>
                <w:rFonts w:ascii="Times New Roman" w:hAnsi="Times New Roman"/>
                <w:sz w:val="28"/>
                <w:szCs w:val="28"/>
              </w:rPr>
              <w:t xml:space="preserve">, и обеспечивающие освоение обучающимися образовательных программ в полном объеме независимо </w:t>
            </w:r>
            <w:r w:rsidR="00D56721">
              <w:rPr>
                <w:rFonts w:ascii="Times New Roman" w:hAnsi="Times New Roman"/>
                <w:sz w:val="28"/>
                <w:szCs w:val="28"/>
              </w:rPr>
              <w:t>от места нахождения обучающихся;</w:t>
            </w:r>
          </w:p>
        </w:tc>
      </w:tr>
      <w:tr w:rsidR="00D56721" w14:paraId="2624B8FD" w14:textId="77777777" w:rsidTr="00A4086D">
        <w:tc>
          <w:tcPr>
            <w:tcW w:w="710" w:type="dxa"/>
            <w:vMerge/>
          </w:tcPr>
          <w:p w14:paraId="47695225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E814397" w14:textId="77777777" w:rsidR="00D56721" w:rsidRDefault="00D5672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00AB73F" w14:textId="49E04EA5" w:rsidR="00D56721" w:rsidRDefault="00DB7C6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D56721">
              <w:rPr>
                <w:rFonts w:ascii="Times New Roman" w:hAnsi="Times New Roman"/>
                <w:sz w:val="28"/>
                <w:szCs w:val="28"/>
              </w:rPr>
              <w:t>беспечивается размещение необходимой информации на официальном сайте</w:t>
            </w:r>
          </w:p>
        </w:tc>
      </w:tr>
      <w:tr w:rsidR="00D56721" w14:paraId="6259AF21" w14:textId="77777777" w:rsidTr="00A4086D">
        <w:tc>
          <w:tcPr>
            <w:tcW w:w="710" w:type="dxa"/>
            <w:vMerge/>
          </w:tcPr>
          <w:p w14:paraId="56E9270B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98BC775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6FB404" w14:textId="5F3C5A21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аличие актуального контингента в РИС «ЭОД»: количество обучающихся фактическое должно соответствовать количеству обучающихся в системе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>должно быть не менее 99,9%: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проверка раздела</w:t>
            </w:r>
            <w:r w:rsidR="00D56721" w:rsidRPr="00D56721">
              <w:rPr>
                <w:i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Образовательный учет в личном кабинете администратора школы)</w:t>
            </w:r>
          </w:p>
        </w:tc>
      </w:tr>
      <w:tr w:rsidR="00D56721" w14:paraId="0BD15256" w14:textId="77777777" w:rsidTr="00A4086D">
        <w:tc>
          <w:tcPr>
            <w:tcW w:w="710" w:type="dxa"/>
            <w:vMerge/>
          </w:tcPr>
          <w:p w14:paraId="375DA962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F37F15D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03351AE" w14:textId="09C9EB63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аличие 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в РИС «ЭОД» 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актуального расписания на текущий учебный год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должно быть 100%: проверка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Раздел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Организация обучения в личном кабинете администратора школы)</w:t>
            </w:r>
          </w:p>
        </w:tc>
      </w:tr>
      <w:tr w:rsidR="00D56721" w14:paraId="0DFA2E05" w14:textId="77777777" w:rsidTr="00A4086D">
        <w:tc>
          <w:tcPr>
            <w:tcW w:w="710" w:type="dxa"/>
            <w:vMerge/>
          </w:tcPr>
          <w:p w14:paraId="4A7A32D9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CFD8CB7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60C392C" w14:textId="7DAE18CA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аличие 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в РИС «ЭОД» 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у всех обучающихся выданных домашних заданий в системе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(должно быть </w:t>
            </w:r>
            <w:r w:rsid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не менее 85%: проверка </w:t>
            </w:r>
            <w:r w:rsidR="00D56721" w:rsidRPr="00D56721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14:ligatures w14:val="none"/>
              </w:rPr>
              <w:t>Раздел</w:t>
            </w:r>
            <w:r w:rsidR="00D56721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14:ligatures w14:val="none"/>
              </w:rPr>
              <w:t>а</w:t>
            </w:r>
            <w:r w:rsidR="00D56721" w:rsidRPr="00D56721">
              <w:rPr>
                <w:rFonts w:ascii="Times New Roman" w:eastAsia="Calibri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Аналитика и отчетность в личном кабинете администратора или завуча школы (имеется дополнительно выгрузка ДИТ Москвы с Ф.И.О. обучающихся, у которых нет оценок и домашних заданий)</w:t>
            </w:r>
          </w:p>
        </w:tc>
      </w:tr>
      <w:tr w:rsidR="00D56721" w14:paraId="030A7658" w14:textId="77777777" w:rsidTr="00A4086D">
        <w:tc>
          <w:tcPr>
            <w:tcW w:w="710" w:type="dxa"/>
            <w:vMerge/>
          </w:tcPr>
          <w:p w14:paraId="227EC629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484CBFD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592927C" w14:textId="02512D87" w:rsidR="00D56721" w:rsidRPr="00D56721" w:rsidRDefault="00D5672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56721">
              <w:rPr>
                <w:rFonts w:ascii="Times New Roman" w:hAnsi="Times New Roman" w:cs="Times New Roman"/>
                <w:sz w:val="28"/>
                <w:szCs w:val="28"/>
              </w:rPr>
              <w:t>аличие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РИС «ЭОД»</w:t>
            </w:r>
            <w:r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 у обучающихся оценок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менее 85% Раздел Аналитика и отчетность в личном кабинете администратора или завуча </w:t>
            </w:r>
            <w:r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школы (имеется дополнительно выгрузка ДИТ Москвы с Ф.И.О. обучающихся, у которых нет оценок и домашних заданий)</w:t>
            </w:r>
          </w:p>
        </w:tc>
      </w:tr>
      <w:tr w:rsidR="00D56721" w14:paraId="67CF919F" w14:textId="77777777" w:rsidTr="00A4086D">
        <w:tc>
          <w:tcPr>
            <w:tcW w:w="710" w:type="dxa"/>
            <w:vMerge/>
          </w:tcPr>
          <w:p w14:paraId="01AB46D2" w14:textId="77777777" w:rsidR="00D56721" w:rsidRPr="00D56721" w:rsidRDefault="00D56721" w:rsidP="00D56721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2C893B3" w14:textId="77777777" w:rsidR="00D56721" w:rsidRDefault="00D56721" w:rsidP="00D5672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3D6F05B" w14:textId="2384CF8A" w:rsidR="00D56721" w:rsidRPr="00D56721" w:rsidRDefault="00DB7C61" w:rsidP="00D5672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 xml:space="preserve">аличие 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в РИС «ЭОД» </w:t>
            </w:r>
            <w:r w:rsidR="00D56721" w:rsidRPr="00D56721">
              <w:rPr>
                <w:rFonts w:ascii="Times New Roman" w:hAnsi="Times New Roman" w:cs="Times New Roman"/>
                <w:sz w:val="28"/>
                <w:szCs w:val="28"/>
              </w:rPr>
              <w:t>учителей в личном кабинете организации в ИКОП «Сферум»</w:t>
            </w:r>
            <w:r w:rsidR="00D567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21" w:rsidRPr="00D56721">
              <w:rPr>
                <w:rFonts w:ascii="Times New Roman" w:hAnsi="Times New Roman" w:cs="Times New Roman"/>
                <w:i/>
                <w:sz w:val="28"/>
                <w:szCs w:val="28"/>
              </w:rPr>
              <w:t>(не менее 85% Раздел Аналитика и отчетность в личном кабинете администратора или завуча  школы., (имеется дополнительно выгрузка ДИТ Москвы с Ф.И.О. обучающихся, у которых нет оценок и домашних заданий)</w:t>
            </w:r>
          </w:p>
        </w:tc>
      </w:tr>
      <w:tr w:rsidR="005D0B34" w14:paraId="54EDC2AD" w14:textId="77777777" w:rsidTr="00A4086D">
        <w:tc>
          <w:tcPr>
            <w:tcW w:w="710" w:type="dxa"/>
          </w:tcPr>
          <w:p w14:paraId="4CE6E4BE" w14:textId="77777777" w:rsidR="005D0B34" w:rsidRPr="00DE4F2F" w:rsidRDefault="005D0B34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0E22E34" w14:textId="7E73A929" w:rsidR="005D0B34" w:rsidRPr="00DE4F2F" w:rsidRDefault="00DE4F2F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DE4F2F">
              <w:rPr>
                <w:rFonts w:ascii="Times New Roman" w:hAnsi="Times New Roman"/>
                <w:sz w:val="28"/>
                <w:szCs w:val="28"/>
              </w:rPr>
              <w:t>Выдача аттестатов</w:t>
            </w:r>
          </w:p>
        </w:tc>
        <w:tc>
          <w:tcPr>
            <w:tcW w:w="9497" w:type="dxa"/>
          </w:tcPr>
          <w:p w14:paraId="10137149" w14:textId="6036B539" w:rsidR="005D0B34" w:rsidRPr="006A133D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Соблюдение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порядка заполнения, выдачи, хранения и учета документов государственного образца об образовании</w:t>
            </w:r>
          </w:p>
        </w:tc>
      </w:tr>
      <w:tr w:rsidR="00E45D71" w14:paraId="5DC723C6" w14:textId="77777777" w:rsidTr="00A4086D">
        <w:tc>
          <w:tcPr>
            <w:tcW w:w="710" w:type="dxa"/>
            <w:vMerge w:val="restart"/>
          </w:tcPr>
          <w:p w14:paraId="6262318B" w14:textId="77777777" w:rsidR="00E45D71" w:rsidRPr="00507D0D" w:rsidRDefault="00E45D71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6C13835A" w14:textId="7E82DEA8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>Педагоги</w:t>
            </w:r>
          </w:p>
        </w:tc>
        <w:tc>
          <w:tcPr>
            <w:tcW w:w="9497" w:type="dxa"/>
          </w:tcPr>
          <w:p w14:paraId="7DA4C9DD" w14:textId="72DFA334" w:rsidR="00E45D71" w:rsidRPr="001878B6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информации о прохождении курсов повышения квалификации и п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п</w:t>
            </w:r>
            <w:r>
              <w:rPr>
                <w:rFonts w:ascii="Times New Roman" w:hAnsi="Times New Roman"/>
                <w:sz w:val="28"/>
                <w:szCs w:val="28"/>
              </w:rPr>
              <w:t>овышению квалификации педагогов</w:t>
            </w:r>
          </w:p>
          <w:p w14:paraId="43A2F614" w14:textId="525FC267" w:rsidR="00E45D71" w:rsidRPr="001878B6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Соответствие педагогических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работник</w:t>
            </w:r>
            <w:r>
              <w:rPr>
                <w:rFonts w:ascii="Times New Roman" w:hAnsi="Times New Roman"/>
                <w:sz w:val="28"/>
                <w:szCs w:val="28"/>
              </w:rPr>
              <w:t>ов, имеющихся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в штате </w:t>
            </w:r>
            <w:r>
              <w:rPr>
                <w:rFonts w:ascii="Times New Roman" w:hAnsi="Times New Roman"/>
                <w:sz w:val="28"/>
                <w:szCs w:val="28"/>
              </w:rPr>
              <w:t>школы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или привлеченные им на ином законном основании,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требованиям к профессиональному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образовани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ю, 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квалификаци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, стаж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работы, необходимы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 xml:space="preserve"> для осуществления образовательной деятельности по реализуемым образовательным программам в соответствии с пунктом 2 части 3, частью 10 статьи 11, статьей 46 и статьей 50. Федерального зако</w:t>
            </w:r>
            <w:r>
              <w:rPr>
                <w:rFonts w:ascii="Times New Roman" w:hAnsi="Times New Roman"/>
                <w:sz w:val="28"/>
                <w:szCs w:val="28"/>
              </w:rPr>
              <w:t>на «</w:t>
            </w:r>
            <w:r w:rsidRPr="00DE4F2F">
              <w:rPr>
                <w:rFonts w:ascii="Times New Roman" w:hAnsi="Times New Roman"/>
                <w:sz w:val="28"/>
                <w:szCs w:val="28"/>
              </w:rPr>
              <w:t>Об обра</w:t>
            </w:r>
            <w:r>
              <w:rPr>
                <w:rFonts w:ascii="Times New Roman" w:hAnsi="Times New Roman"/>
                <w:sz w:val="28"/>
                <w:szCs w:val="28"/>
              </w:rPr>
              <w:t>зовании в Российской Федерации»</w:t>
            </w:r>
          </w:p>
        </w:tc>
      </w:tr>
      <w:tr w:rsidR="00E45D71" w14:paraId="35BB61C7" w14:textId="77777777" w:rsidTr="00A4086D">
        <w:tc>
          <w:tcPr>
            <w:tcW w:w="710" w:type="dxa"/>
            <w:vMerge/>
          </w:tcPr>
          <w:p w14:paraId="6DC04058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37155CD" w14:textId="77777777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DF54741" w14:textId="721E3F7E" w:rsidR="00E45D71" w:rsidRDefault="00E45D71" w:rsidP="00E45D7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план-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график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по подготовке и проведению аттестации педагогических работников на соответствие занимаемой должности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соблюдение </w:t>
            </w:r>
            <w:r w:rsidRPr="005D0B34">
              <w:rPr>
                <w:rFonts w:ascii="Times New Roman" w:hAnsi="Times New Roman"/>
                <w:sz w:val="28"/>
                <w:szCs w:val="28"/>
              </w:rPr>
              <w:t>требований к порядку проведения аттестации педагогических работников</w:t>
            </w:r>
          </w:p>
        </w:tc>
      </w:tr>
      <w:tr w:rsidR="00E45D71" w14:paraId="27890962" w14:textId="77777777" w:rsidTr="00A4086D">
        <w:tc>
          <w:tcPr>
            <w:tcW w:w="710" w:type="dxa"/>
            <w:vMerge/>
          </w:tcPr>
          <w:p w14:paraId="5056F6E8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34B1140" w14:textId="77777777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1E19E76" w14:textId="215E11E9" w:rsidR="00E45D71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Наличие приказа 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о создании Комиссии по урегулированию споров между участниками образовательных отношен</w:t>
            </w:r>
            <w:r>
              <w:rPr>
                <w:rFonts w:ascii="Times New Roman" w:hAnsi="Times New Roman"/>
                <w:sz w:val="28"/>
                <w:szCs w:val="28"/>
              </w:rPr>
              <w:t>ий (положение о Комиссии, списка членов Комиссии, протоколов заседания Комиссии)</w:t>
            </w:r>
          </w:p>
        </w:tc>
      </w:tr>
      <w:tr w:rsidR="00E45D71" w14:paraId="132215E2" w14:textId="77777777" w:rsidTr="00A4086D">
        <w:tc>
          <w:tcPr>
            <w:tcW w:w="710" w:type="dxa"/>
            <w:vMerge/>
          </w:tcPr>
          <w:p w14:paraId="5FF582D4" w14:textId="77777777" w:rsidR="00E45D71" w:rsidRPr="00E45D71" w:rsidRDefault="00E45D71" w:rsidP="00E45D7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8A8E943" w14:textId="77777777" w:rsidR="00E45D71" w:rsidRPr="001878B6" w:rsidRDefault="00E45D71" w:rsidP="005D0B3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3099EE9" w14:textId="215043DB" w:rsidR="00E45D71" w:rsidRDefault="00E45D71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 мониторинга у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>части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1878B6">
              <w:rPr>
                <w:rFonts w:ascii="Times New Roman" w:hAnsi="Times New Roman"/>
                <w:sz w:val="28"/>
                <w:szCs w:val="28"/>
              </w:rPr>
              <w:t xml:space="preserve"> педагогов в профессиональных конкурсах, пред</w:t>
            </w:r>
            <w:r>
              <w:rPr>
                <w:rFonts w:ascii="Times New Roman" w:hAnsi="Times New Roman"/>
                <w:sz w:val="28"/>
                <w:szCs w:val="28"/>
              </w:rPr>
              <w:t>метных олимпиадах для педагогов;</w:t>
            </w:r>
          </w:p>
        </w:tc>
      </w:tr>
      <w:tr w:rsidR="005D0B34" w14:paraId="04A1BE63" w14:textId="77777777" w:rsidTr="00A4086D">
        <w:tc>
          <w:tcPr>
            <w:tcW w:w="710" w:type="dxa"/>
          </w:tcPr>
          <w:p w14:paraId="3B0FBA11" w14:textId="77777777" w:rsidR="005D0B34" w:rsidRPr="00507D0D" w:rsidRDefault="005D0B34" w:rsidP="005D0B34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6561EB6D" w14:textId="53EFD70F" w:rsidR="005D0B34" w:rsidRPr="001878B6" w:rsidRDefault="005D0B34" w:rsidP="005D0B34">
            <w:pPr>
              <w:rPr>
                <w:rFonts w:ascii="Times New Roman" w:hAnsi="Times New Roman"/>
                <w:sz w:val="28"/>
                <w:szCs w:val="28"/>
              </w:rPr>
            </w:pPr>
            <w:r w:rsidRPr="001878B6">
              <w:rPr>
                <w:rFonts w:ascii="Times New Roman" w:hAnsi="Times New Roman"/>
                <w:sz w:val="28"/>
                <w:szCs w:val="28"/>
              </w:rPr>
              <w:t>Методические объединения педагогов</w:t>
            </w:r>
          </w:p>
        </w:tc>
        <w:tc>
          <w:tcPr>
            <w:tcW w:w="9497" w:type="dxa"/>
          </w:tcPr>
          <w:p w14:paraId="033D8E8C" w14:textId="77777777" w:rsidR="00DE4F2F" w:rsidRDefault="00DE4F2F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Наличие:</w:t>
            </w:r>
          </w:p>
          <w:p w14:paraId="331A3A95" w14:textId="62DE95E7" w:rsidR="005D0B34" w:rsidRDefault="00DE4F2F" w:rsidP="005D0B3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>риказ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об утверждении руководителей школьных методических объединений; </w:t>
            </w:r>
          </w:p>
          <w:p w14:paraId="29EF7875" w14:textId="77777777" w:rsidR="00896F4C" w:rsidRPr="003B26A1" w:rsidRDefault="00896F4C" w:rsidP="00896F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26A1">
              <w:rPr>
                <w:rFonts w:ascii="Times New Roman" w:hAnsi="Times New Roman"/>
                <w:sz w:val="28"/>
                <w:szCs w:val="28"/>
              </w:rPr>
              <w:t>б утверждении графика проведения предметных недель (декад);</w:t>
            </w:r>
          </w:p>
          <w:p w14:paraId="104641B2" w14:textId="49761F4D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>нализ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работы учителя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 (за предыдущий учебный год);</w:t>
            </w:r>
          </w:p>
          <w:p w14:paraId="7252FBCA" w14:textId="6617D9A1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анкеты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для изучени</w:t>
            </w:r>
            <w:r>
              <w:rPr>
                <w:rFonts w:ascii="Times New Roman" w:hAnsi="Times New Roman"/>
                <w:sz w:val="28"/>
                <w:szCs w:val="28"/>
              </w:rPr>
              <w:t>я спроса и потребностей учителя;</w:t>
            </w:r>
          </w:p>
          <w:p w14:paraId="74926213" w14:textId="78F8C175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графика 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>проведения открытых уроков и открытых внеклассн</w:t>
            </w:r>
            <w:r>
              <w:rPr>
                <w:rFonts w:ascii="Times New Roman" w:hAnsi="Times New Roman"/>
                <w:sz w:val="28"/>
                <w:szCs w:val="28"/>
              </w:rPr>
              <w:t>ых мероприятий (на текущий год);</w:t>
            </w:r>
          </w:p>
          <w:p w14:paraId="2EC9701C" w14:textId="3B92EC39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информационной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 карт</w:t>
            </w:r>
            <w:r>
              <w:rPr>
                <w:rFonts w:ascii="Times New Roman" w:hAnsi="Times New Roman"/>
                <w:sz w:val="28"/>
                <w:szCs w:val="28"/>
              </w:rPr>
              <w:t>ы учителя;</w:t>
            </w:r>
          </w:p>
          <w:p w14:paraId="00DEA9BC" w14:textId="73089E3F" w:rsidR="005D0B34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информации </w:t>
            </w:r>
            <w:r w:rsidR="005D0B34" w:rsidRPr="001878B6">
              <w:rPr>
                <w:rFonts w:ascii="Times New Roman" w:hAnsi="Times New Roman"/>
                <w:sz w:val="28"/>
                <w:szCs w:val="28"/>
              </w:rPr>
              <w:t xml:space="preserve">об учебных программах и их </w:t>
            </w:r>
            <w:r>
              <w:rPr>
                <w:rFonts w:ascii="Times New Roman" w:hAnsi="Times New Roman"/>
                <w:sz w:val="28"/>
                <w:szCs w:val="28"/>
              </w:rPr>
              <w:t>учебно-методическом обеспечении;</w:t>
            </w:r>
          </w:p>
          <w:p w14:paraId="789198D9" w14:textId="5D43B567" w:rsidR="005D0B34" w:rsidRPr="001878B6" w:rsidRDefault="00DE4F2F" w:rsidP="005D0B3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сведений об обобщении и распространении личного педагогического опыта</w:t>
            </w:r>
          </w:p>
        </w:tc>
      </w:tr>
      <w:tr w:rsidR="00D93152" w14:paraId="5F2822A8" w14:textId="77777777" w:rsidTr="00A4086D">
        <w:tc>
          <w:tcPr>
            <w:tcW w:w="710" w:type="dxa"/>
          </w:tcPr>
          <w:p w14:paraId="5675FBCA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074966E1" w14:textId="595836C2" w:rsidR="00D93152" w:rsidRPr="001878B6" w:rsidRDefault="00D93152" w:rsidP="00D931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требований </w:t>
            </w:r>
            <w:r w:rsidRPr="00970D78">
              <w:rPr>
                <w:rFonts w:ascii="Times New Roman" w:hAnsi="Times New Roman" w:cs="Times New Roman"/>
                <w:sz w:val="28"/>
                <w:szCs w:val="28"/>
              </w:rPr>
              <w:t>законодательства в сфере обращений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9497" w:type="dxa"/>
          </w:tcPr>
          <w:p w14:paraId="25FC67D5" w14:textId="28398C44" w:rsidR="00D93152" w:rsidRDefault="00D93152" w:rsidP="00D9315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мониторинга работы учреждения с обращениями граждан</w:t>
            </w:r>
          </w:p>
        </w:tc>
      </w:tr>
      <w:tr w:rsidR="00D93152" w14:paraId="37E6B1FF" w14:textId="77777777" w:rsidTr="00A4086D">
        <w:tc>
          <w:tcPr>
            <w:tcW w:w="710" w:type="dxa"/>
            <w:vMerge w:val="restart"/>
          </w:tcPr>
          <w:p w14:paraId="5C65D8BC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4A3881CF" w14:textId="0306A49A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Функци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онирование центра образования «Точка роста»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цифровой и гуманитарной или естественно-научной и технологической направленностей, расположенной в сельской 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стности и малых городах </w:t>
            </w:r>
            <w:r w:rsidRPr="00D93152">
              <w:rPr>
                <w:rFonts w:ascii="Times New Roman" w:hAnsi="Times New Roman" w:cs="Times New Roman"/>
                <w:i/>
                <w:sz w:val="28"/>
                <w:szCs w:val="28"/>
              </w:rPr>
              <w:t>(в случае участия в проекте)</w:t>
            </w:r>
          </w:p>
        </w:tc>
        <w:tc>
          <w:tcPr>
            <w:tcW w:w="9497" w:type="dxa"/>
          </w:tcPr>
          <w:p w14:paraId="74D8B00C" w14:textId="1343E48D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логотипов и табличек (Центра «Точка роста» и национального проекта «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D93152" w14:paraId="62F42673" w14:textId="77777777" w:rsidTr="00A4086D">
        <w:tc>
          <w:tcPr>
            <w:tcW w:w="710" w:type="dxa"/>
            <w:vMerge/>
          </w:tcPr>
          <w:p w14:paraId="19F1804C" w14:textId="77777777" w:rsidR="00D93152" w:rsidRPr="00D93152" w:rsidRDefault="00D93152" w:rsidP="00D93152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D3A3E5" w14:textId="77777777" w:rsidR="00D93152" w:rsidRP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AF43585" w14:textId="276023C8" w:rsidR="00D93152" w:rsidRDefault="00DB7C61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93152" w:rsidRPr="00D93152">
              <w:rPr>
                <w:rFonts w:ascii="Times New Roman" w:hAnsi="Times New Roman" w:cs="Times New Roman"/>
                <w:sz w:val="28"/>
                <w:szCs w:val="28"/>
              </w:rPr>
              <w:t>аличие поставленного об</w:t>
            </w:r>
            <w:r w:rsidR="00D93152">
              <w:rPr>
                <w:rFonts w:ascii="Times New Roman" w:hAnsi="Times New Roman" w:cs="Times New Roman"/>
                <w:sz w:val="28"/>
                <w:szCs w:val="28"/>
              </w:rPr>
              <w:t>орудования в Центр образования «Точка роста», а именно:</w:t>
            </w:r>
          </w:p>
          <w:p w14:paraId="32C3EAB5" w14:textId="68069401" w:rsidR="00D93152" w:rsidRP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2019, 2020 гг. - аппаратура записи и воспроизведения изображения, микрофоны и подставки, фотокамеры, части и принадлежности фотографического оборудования, принтеры, ноутбук, многофункциональное устройство, телефонное устройство с текстовым выходом;                                                                                                                                                                   в 2021 году- компьютерное оборудование, профильный комплект база, образовательный набор для изучения многокомплектных робототехнических систем и манипуляционных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роботов,четырехсетевой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робот-манипулятор с модульными сменными насадками, образовательный набор по механике, мехатронике и робототехнике, образовательный конструктор для практики блочного программирования с комплектом датчиков;                                                                                                                                                                                    в 2022 году - цифровая лаборатория по физике, цифровая лаборатория по химии, цифровая лаборатория по биологии, многофункциональное устройство, ноутбук, образовательный набор по механике, мехатронике и робототехнике, образовательный набор для изучения многокомпонентных робототехнических систем и манипуляционных роботов,  учебная лаборатория по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нейротехнологии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;                                                                                                                                                                                                                                                                         в 2023 году - цифровая лаборатория по биологии, химии, физике, образовательный конструктор для практики блочного программирования с комплектом датчиков,</w:t>
            </w:r>
          </w:p>
          <w:p w14:paraId="3243828D" w14:textId="210FED49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образовательный набор для изучения многокомпонентных робототехнических систем и манипуляционных роботов,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четырёхосевой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учебный робот- манипулятор с модульными сменными насадками, образовательный набор по механике, мехатронике и робототехнике, ноутбук, многофункциональное устройство;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2024 году - комплект посуды и оборудования для ученических опытов 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(химия, физика, биология), цифровая лаборатория по биологии, химии, физике, образовательный набор по механике, мехатронике и робототехнике, учебная лаборатория по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нейротехнологии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, образовательный конструктор для практики блочного программирования с комплектом датчиков, ноутбук (в т.ч. операционная система, пакет офисных программ, манипулятор типа «мышь»), многофункциональное устройство (принтер, сканер, копир)</w:t>
            </w:r>
          </w:p>
        </w:tc>
      </w:tr>
      <w:tr w:rsidR="00D93152" w14:paraId="784971CE" w14:textId="77777777" w:rsidTr="00A4086D">
        <w:tc>
          <w:tcPr>
            <w:tcW w:w="710" w:type="dxa"/>
            <w:vMerge/>
          </w:tcPr>
          <w:p w14:paraId="12AC552C" w14:textId="77777777" w:rsidR="00D93152" w:rsidRPr="00D93152" w:rsidRDefault="00D93152" w:rsidP="00D93152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84C3A05" w14:textId="77777777" w:rsidR="00D93152" w:rsidRP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F5AC522" w14:textId="62FA7F12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целевого использования поставленного оборудования в ЦО «Точка роста», в том числе посредством посещения уроков и внеурочных занятий</w:t>
            </w:r>
          </w:p>
        </w:tc>
      </w:tr>
      <w:tr w:rsidR="00D93152" w14:paraId="27E888C2" w14:textId="77777777" w:rsidTr="00A4086D">
        <w:tc>
          <w:tcPr>
            <w:tcW w:w="710" w:type="dxa"/>
          </w:tcPr>
          <w:p w14:paraId="20F44B09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6EF6478" w14:textId="2A7F0F09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аличие оборудования,  поставленного в рамках реализации регионального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фровая образовательная среда» </w:t>
            </w:r>
            <w:r w:rsidRPr="00D93152">
              <w:rPr>
                <w:rFonts w:ascii="Times New Roman" w:hAnsi="Times New Roman" w:cs="Times New Roman"/>
                <w:i/>
                <w:sz w:val="28"/>
                <w:szCs w:val="28"/>
              </w:rPr>
              <w:t>(в случае участия в проекте)</w:t>
            </w:r>
          </w:p>
        </w:tc>
        <w:tc>
          <w:tcPr>
            <w:tcW w:w="9497" w:type="dxa"/>
          </w:tcPr>
          <w:p w14:paraId="55BF2928" w14:textId="77777777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именно:</w:t>
            </w:r>
          </w:p>
          <w:p w14:paraId="38EE4562" w14:textId="1F15EB5E" w:rsidR="00D93152" w:rsidRDefault="00D93152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2020 году - многофункциональное устройство, ноутбук для управленческого персонала, ноутбук педагога, ноутбук мобильного класса, интерактивный комплекс вычислительным блоком и мобильным креплением;                                                                                                                                                                                                                                                                     в 2022 году - многофункциональное устройство, ноутбук, телевизор;                                                                                                                                                                                                                      в 2023 году - телевизор с функцией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Smart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TV (тип 1), видеокамера из состава системы видеонаблюдения тип 1 - обзорная,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уоутбук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(в т.ч. операционная система, пакет офисных программ, интерактивный комплекс с вычислительным блоком и мобильным креплением,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-карта, многофункциональное устройство (МФУ);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2024 году -  телевизор с функцией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Smart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TV (тип 1), видеокамера из состава системы видеонаблюдения тип 1 - обзорная, </w:t>
            </w:r>
            <w:proofErr w:type="spellStart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>уоутбук</w:t>
            </w:r>
            <w:proofErr w:type="spellEnd"/>
            <w:r w:rsidRPr="00D93152">
              <w:rPr>
                <w:rFonts w:ascii="Times New Roman" w:hAnsi="Times New Roman" w:cs="Times New Roman"/>
                <w:sz w:val="28"/>
                <w:szCs w:val="28"/>
              </w:rPr>
              <w:t xml:space="preserve"> (в т.ч. операционная система, пакет офисных программ, интерактивный комплекс с вычислительным блоком и мобильным креплением,  многофункциональное устройство (МФУ)  </w:t>
            </w:r>
          </w:p>
        </w:tc>
      </w:tr>
      <w:tr w:rsidR="00D93152" w14:paraId="617985C7" w14:textId="77777777" w:rsidTr="00A4086D">
        <w:tc>
          <w:tcPr>
            <w:tcW w:w="710" w:type="dxa"/>
          </w:tcPr>
          <w:p w14:paraId="07F39693" w14:textId="77777777" w:rsidR="00D93152" w:rsidRPr="00507D0D" w:rsidRDefault="00D93152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6E42BB1" w14:textId="64E64C36" w:rsidR="00D93152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 воспитательной деятельности в общеобразовательной организации</w:t>
            </w:r>
          </w:p>
        </w:tc>
        <w:tc>
          <w:tcPr>
            <w:tcW w:w="9497" w:type="dxa"/>
          </w:tcPr>
          <w:p w14:paraId="1A6CF82D" w14:textId="4F4FAC8F" w:rsidR="00D93152" w:rsidRDefault="00D65459" w:rsidP="004D0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аличие ставок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педагога-психолога, социального педагога,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советника по воспитанию и взаимодействию с детскими общественными объединениями, вожатого</w:t>
            </w:r>
          </w:p>
        </w:tc>
      </w:tr>
      <w:tr w:rsidR="008C3CE8" w14:paraId="50D09F01" w14:textId="77777777" w:rsidTr="00A4086D">
        <w:tc>
          <w:tcPr>
            <w:tcW w:w="710" w:type="dxa"/>
            <w:vMerge w:val="restart"/>
          </w:tcPr>
          <w:p w14:paraId="34C3F257" w14:textId="77777777" w:rsidR="008C3CE8" w:rsidRPr="00507D0D" w:rsidRDefault="008C3CE8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5C34C6D9" w14:textId="6BFDC63C" w:rsidR="008C3CE8" w:rsidRPr="00D65459" w:rsidRDefault="008C3CE8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Наличие воспитательной среды в образовательной организации</w:t>
            </w:r>
          </w:p>
        </w:tc>
        <w:tc>
          <w:tcPr>
            <w:tcW w:w="9497" w:type="dxa"/>
          </w:tcPr>
          <w:p w14:paraId="6FBD6B77" w14:textId="2EEFF6A6" w:rsidR="008C3CE8" w:rsidRDefault="008C3CE8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Функционирует ли школьный музей, школьный театр, спортклуб и т.д. -подтверждающие документы, план работы и т.д.</w:t>
            </w:r>
          </w:p>
        </w:tc>
      </w:tr>
      <w:tr w:rsidR="008C3CE8" w14:paraId="08DCFE3E" w14:textId="77777777" w:rsidTr="00A4086D">
        <w:tc>
          <w:tcPr>
            <w:tcW w:w="710" w:type="dxa"/>
            <w:vMerge/>
          </w:tcPr>
          <w:p w14:paraId="1D8F0764" w14:textId="77777777" w:rsidR="008C3CE8" w:rsidRPr="008C3CE8" w:rsidRDefault="008C3CE8" w:rsidP="008C3CE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31B551B" w14:textId="77777777" w:rsidR="008C3CE8" w:rsidRPr="00D65459" w:rsidRDefault="008C3CE8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A9CB51E" w14:textId="387D815E" w:rsidR="008C3CE8" w:rsidRPr="00D65459" w:rsidRDefault="008C3CE8" w:rsidP="008C3C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анкетирования обучающихся в целях выявления результатов воспитательной деятельности школы </w:t>
            </w:r>
            <w:r w:rsidRPr="008C3CE8">
              <w:rPr>
                <w:rFonts w:ascii="Times New Roman" w:hAnsi="Times New Roman" w:cs="Times New Roman"/>
                <w:i/>
                <w:sz w:val="28"/>
                <w:szCs w:val="28"/>
              </w:rPr>
              <w:t>(примерные вопросы для анкетирования прилагаются к настоящему чек-листу)</w:t>
            </w:r>
          </w:p>
        </w:tc>
      </w:tr>
      <w:tr w:rsidR="00D65459" w14:paraId="6A387518" w14:textId="77777777" w:rsidTr="00A4086D">
        <w:tc>
          <w:tcPr>
            <w:tcW w:w="710" w:type="dxa"/>
            <w:vMerge w:val="restart"/>
          </w:tcPr>
          <w:p w14:paraId="381A1DF2" w14:textId="77777777" w:rsidR="00D65459" w:rsidRPr="00507D0D" w:rsidRDefault="00D65459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5CFBA2DB" w14:textId="5DFEABD2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Количество несовершеннолетних состоящих на учете в органах системы профилактики</w:t>
            </w:r>
          </w:p>
        </w:tc>
        <w:tc>
          <w:tcPr>
            <w:tcW w:w="9497" w:type="dxa"/>
          </w:tcPr>
          <w:p w14:paraId="3CA39283" w14:textId="2D77B933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по организации и ведению внутришкольного учета,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учет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ПДН, НВФ</w:t>
            </w:r>
          </w:p>
        </w:tc>
      </w:tr>
      <w:tr w:rsidR="00D65459" w14:paraId="256D020F" w14:textId="77777777" w:rsidTr="00A4086D">
        <w:tc>
          <w:tcPr>
            <w:tcW w:w="710" w:type="dxa"/>
            <w:vMerge/>
          </w:tcPr>
          <w:p w14:paraId="1C509ACD" w14:textId="77777777" w:rsidR="00D65459" w:rsidRPr="00D65459" w:rsidRDefault="00D65459" w:rsidP="00D65459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B4F77B9" w14:textId="77777777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B0D877" w14:textId="3A3B862F" w:rsidR="00D65459" w:rsidRDefault="00D65459" w:rsidP="00D654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Материалы по о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и проведени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индивидуально профилактической работы с детьми, состоящих на учете в органах системы профилактики</w:t>
            </w:r>
          </w:p>
        </w:tc>
      </w:tr>
      <w:tr w:rsidR="00D65459" w14:paraId="2794A877" w14:textId="77777777" w:rsidTr="00A4086D">
        <w:tc>
          <w:tcPr>
            <w:tcW w:w="710" w:type="dxa"/>
          </w:tcPr>
          <w:p w14:paraId="2ECA5338" w14:textId="77777777" w:rsidR="00D65459" w:rsidRPr="00507D0D" w:rsidRDefault="00D65459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22E76616" w14:textId="249C5E0D" w:rsidR="00D65459" w:rsidRPr="00D65459" w:rsidRDefault="00D65459" w:rsidP="00D931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Наличие в общеобразовательной организации Совете профилактики, службы медиации</w:t>
            </w:r>
          </w:p>
        </w:tc>
        <w:tc>
          <w:tcPr>
            <w:tcW w:w="9497" w:type="dxa"/>
          </w:tcPr>
          <w:p w14:paraId="07166445" w14:textId="5B089617" w:rsidR="00D65459" w:rsidRPr="00D65459" w:rsidRDefault="00D65459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о создании Совета профилактики и службы медиации, положение, протоколы заседаний</w:t>
            </w:r>
          </w:p>
        </w:tc>
      </w:tr>
      <w:tr w:rsidR="00CE71AB" w14:paraId="13C73B34" w14:textId="77777777" w:rsidTr="00A4086D">
        <w:tc>
          <w:tcPr>
            <w:tcW w:w="710" w:type="dxa"/>
            <w:vMerge w:val="restart"/>
          </w:tcPr>
          <w:p w14:paraId="54C23E22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3AD6896D" w14:textId="39A51259" w:rsidR="00CE71AB" w:rsidRPr="00D65459" w:rsidRDefault="00CE71AB" w:rsidP="00CE71AB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социально-психологического тестирования</w:t>
            </w:r>
          </w:p>
        </w:tc>
        <w:tc>
          <w:tcPr>
            <w:tcW w:w="9497" w:type="dxa"/>
          </w:tcPr>
          <w:p w14:paraId="5362E3BA" w14:textId="4954E352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ов, календарного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5459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СПТ, согласия родителей, протоколы общешкольного собрания о проведении СПТ и т.д.</w:t>
            </w:r>
          </w:p>
        </w:tc>
      </w:tr>
      <w:tr w:rsidR="00CE71AB" w14:paraId="0BC197FF" w14:textId="77777777" w:rsidTr="00A4086D">
        <w:tc>
          <w:tcPr>
            <w:tcW w:w="710" w:type="dxa"/>
            <w:vMerge/>
          </w:tcPr>
          <w:p w14:paraId="249E8CAF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187D4E3" w14:textId="77777777" w:rsidR="00CE71AB" w:rsidRDefault="00CE71AB" w:rsidP="00CE71AB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2FF0077" w14:textId="3DDFE41B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индивидуально-профилактической работы с несовершеннолетними, вошедшие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зону риска по результатам СПТ</w:t>
            </w:r>
          </w:p>
        </w:tc>
      </w:tr>
      <w:tr w:rsidR="00D65459" w14:paraId="01B53EA6" w14:textId="77777777" w:rsidTr="00A4086D">
        <w:tc>
          <w:tcPr>
            <w:tcW w:w="710" w:type="dxa"/>
          </w:tcPr>
          <w:p w14:paraId="391F9F6B" w14:textId="77777777" w:rsidR="00D65459" w:rsidRPr="00507D0D" w:rsidRDefault="00D65459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0D33A052" w14:textId="7EC76EE5" w:rsidR="00D65459" w:rsidRPr="00D65459" w:rsidRDefault="00CE71AB" w:rsidP="00D65459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Нормативно-правовые акты по реализации рабочей программы воспитания в соответствии с Федеральным законом от 24 сентября 2022 г. № 371-ФЗ «О внесении изменений в Федеральный закон «Об образовании в Российской Федерации».</w:t>
            </w:r>
          </w:p>
        </w:tc>
        <w:tc>
          <w:tcPr>
            <w:tcW w:w="9497" w:type="dxa"/>
          </w:tcPr>
          <w:p w14:paraId="109A121B" w14:textId="24410915" w:rsidR="00D65459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локальных нормативно-правовых актов</w:t>
            </w:r>
          </w:p>
        </w:tc>
      </w:tr>
      <w:tr w:rsidR="00CE71AB" w14:paraId="0936665E" w14:textId="77777777" w:rsidTr="00A4086D">
        <w:tc>
          <w:tcPr>
            <w:tcW w:w="710" w:type="dxa"/>
            <w:vMerge w:val="restart"/>
          </w:tcPr>
          <w:p w14:paraId="040A13DE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1A8CDBE" w14:textId="03E9377F" w:rsidR="00CE71AB" w:rsidRPr="00CE71AB" w:rsidRDefault="00CE71AB" w:rsidP="00D65459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деструктивного поведения детей</w:t>
            </w:r>
          </w:p>
        </w:tc>
        <w:tc>
          <w:tcPr>
            <w:tcW w:w="9497" w:type="dxa"/>
          </w:tcPr>
          <w:p w14:paraId="13E9BE4E" w14:textId="26896083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утвержденного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по профилактике безнадзорности и правонарушений среди несовершеннолетних в соответствии с приказом Минобрнауки РД от 3 декабря 2024 г. № 08-02-1-1198/24 «Об утверждении Типового плана мероприятий по профилактике безнадзорности и правонару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шений среди несовершеннолетних» и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о выполнении, подтверждающие документы: справки, протоколы заседаний, сценарии классных часов и т.д.</w:t>
            </w:r>
          </w:p>
        </w:tc>
      </w:tr>
      <w:tr w:rsidR="00CE71AB" w14:paraId="6B0062F3" w14:textId="77777777" w:rsidTr="00A4086D">
        <w:tc>
          <w:tcPr>
            <w:tcW w:w="710" w:type="dxa"/>
            <w:vMerge/>
          </w:tcPr>
          <w:p w14:paraId="48A1D1E9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2FEAEF1" w14:textId="77777777" w:rsidR="00CE71AB" w:rsidRDefault="00CE71AB" w:rsidP="00D65459">
            <w:pPr>
              <w:tabs>
                <w:tab w:val="left" w:pos="11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F89F81D" w14:textId="46228CFC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утвержденного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а, направленного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на своевременное выявлени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причин и условий, способствующих проявлениям терроризма и экстремизма в соответствии с приказом Минобрнауки РД от 26.06.2024 № 08-02-1-682/24 «О реализации мероприятий, направленных на своевременное выявление причин и условий, способствующих проявлениям терроризма и экстремизма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образовательных организациях»</w:t>
            </w:r>
          </w:p>
        </w:tc>
      </w:tr>
      <w:tr w:rsidR="00CE71AB" w14:paraId="4C0192DB" w14:textId="77777777" w:rsidTr="00A4086D">
        <w:tc>
          <w:tcPr>
            <w:tcW w:w="710" w:type="dxa"/>
          </w:tcPr>
          <w:p w14:paraId="52BA4196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4E730509" w14:textId="111EC760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родительской общественностью</w:t>
            </w:r>
          </w:p>
        </w:tc>
        <w:tc>
          <w:tcPr>
            <w:tcW w:w="9497" w:type="dxa"/>
          </w:tcPr>
          <w:p w14:paraId="2D95198A" w14:textId="515537D5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ротокол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 и материалов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проведенных 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ешкольных родительских собраний</w:t>
            </w:r>
          </w:p>
        </w:tc>
      </w:tr>
      <w:tr w:rsidR="00CE71AB" w14:paraId="4F606C0B" w14:textId="77777777" w:rsidTr="00A4086D">
        <w:tc>
          <w:tcPr>
            <w:tcW w:w="710" w:type="dxa"/>
            <w:vMerge w:val="restart"/>
          </w:tcPr>
          <w:p w14:paraId="126A84FF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B7CEEF9" w14:textId="10C20BC4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Вовлечение детей в дополнительное образование, общественные движения</w:t>
            </w:r>
          </w:p>
        </w:tc>
        <w:tc>
          <w:tcPr>
            <w:tcW w:w="9497" w:type="dxa"/>
          </w:tcPr>
          <w:p w14:paraId="22E8931C" w14:textId="70A291BF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Наличие первичного отделения Общероссийского общественно-государственного движения детей и молодежи «Движение первы</w:t>
            </w:r>
            <w:r w:rsidR="008C3CE8">
              <w:rPr>
                <w:rFonts w:ascii="Times New Roman" w:hAnsi="Times New Roman" w:cs="Times New Roman"/>
                <w:sz w:val="28"/>
                <w:szCs w:val="28"/>
              </w:rPr>
              <w:t xml:space="preserve">х»,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Юнармейского движения</w:t>
            </w:r>
            <w:r w:rsidR="008C3CE8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  <w:tr w:rsidR="00CE71AB" w14:paraId="79A6CFA5" w14:textId="77777777" w:rsidTr="00A4086D">
        <w:tc>
          <w:tcPr>
            <w:tcW w:w="710" w:type="dxa"/>
            <w:vMerge/>
          </w:tcPr>
          <w:p w14:paraId="347D9F9D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261163D" w14:textId="77777777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19EF195" w14:textId="3D013CB5" w:rsid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Наличие лицензии на дополнительное образование детей и взрослых.</w:t>
            </w:r>
          </w:p>
        </w:tc>
      </w:tr>
      <w:tr w:rsidR="00CE71AB" w14:paraId="1C258153" w14:textId="77777777" w:rsidTr="00A4086D">
        <w:tc>
          <w:tcPr>
            <w:tcW w:w="710" w:type="dxa"/>
          </w:tcPr>
          <w:p w14:paraId="7AB3A5AF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</w:tcPr>
          <w:p w14:paraId="58E829F3" w14:textId="3BA25630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Кадровое обеспечение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дополнительного образования </w:t>
            </w:r>
          </w:p>
        </w:tc>
        <w:tc>
          <w:tcPr>
            <w:tcW w:w="9497" w:type="dxa"/>
          </w:tcPr>
          <w:p w14:paraId="5D9E4763" w14:textId="0B679657" w:rsidR="00CE71AB" w:rsidRPr="00CE71AB" w:rsidRDefault="00CE71AB" w:rsidP="00D6545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Проверка штатного расписания, подтверждающее наличие в организации педагогических работников, реализующих программы дополнительного образования детей</w:t>
            </w:r>
          </w:p>
        </w:tc>
      </w:tr>
      <w:tr w:rsidR="00CE71AB" w14:paraId="0F7337B7" w14:textId="77777777" w:rsidTr="00A4086D">
        <w:tc>
          <w:tcPr>
            <w:tcW w:w="710" w:type="dxa"/>
            <w:vMerge w:val="restart"/>
          </w:tcPr>
          <w:p w14:paraId="05EE0CDE" w14:textId="77777777" w:rsidR="00CE71AB" w:rsidRPr="00507D0D" w:rsidRDefault="00CE71AB" w:rsidP="00D93152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87047FD" w14:textId="1340857C" w:rsidR="00CE71AB" w:rsidRP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образования</w:t>
            </w:r>
          </w:p>
        </w:tc>
        <w:tc>
          <w:tcPr>
            <w:tcW w:w="9497" w:type="dxa"/>
          </w:tcPr>
          <w:p w14:paraId="26867640" w14:textId="75087F7C" w:rsidR="00CE71AB" w:rsidRP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программ дополнительного образования, направленности программ (р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азработка программ осуществляется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педагогическим работником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с учет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 интересов родителей и детей), 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журнал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 учета посещаемости занятий</w:t>
            </w:r>
          </w:p>
        </w:tc>
      </w:tr>
      <w:tr w:rsidR="00CE71AB" w14:paraId="66339ED0" w14:textId="77777777" w:rsidTr="00A4086D">
        <w:tc>
          <w:tcPr>
            <w:tcW w:w="710" w:type="dxa"/>
            <w:vMerge/>
          </w:tcPr>
          <w:p w14:paraId="00BB0DD1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30DAC32" w14:textId="77777777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5E93C684" w14:textId="7ECEBAF1" w:rsid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Размещена ли достоверная информация о дополнительных образовательных программах на сайте образовательной организации и на стен</w:t>
            </w:r>
            <w:r w:rsidR="00AE2E38">
              <w:rPr>
                <w:rFonts w:ascii="Times New Roman" w:hAnsi="Times New Roman" w:cs="Times New Roman"/>
                <w:sz w:val="28"/>
                <w:szCs w:val="28"/>
              </w:rPr>
              <w:t>дах образовательной организации</w:t>
            </w:r>
          </w:p>
        </w:tc>
      </w:tr>
      <w:tr w:rsidR="00AE2E38" w14:paraId="0981650B" w14:textId="77777777" w:rsidTr="00A4086D">
        <w:tc>
          <w:tcPr>
            <w:tcW w:w="710" w:type="dxa"/>
            <w:vMerge/>
          </w:tcPr>
          <w:p w14:paraId="4E3ECA03" w14:textId="77777777" w:rsidR="00AE2E38" w:rsidRPr="00CE71AB" w:rsidRDefault="00AE2E38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9D8B226" w14:textId="77777777" w:rsidR="00AE2E38" w:rsidRDefault="00AE2E38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69374C92" w14:textId="39E56257" w:rsidR="00AE2E38" w:rsidRPr="00CE71AB" w:rsidRDefault="00AE2E38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наличия утвержденных бланков договоров на оказание платных дополнительных образовательных услуг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(если такие услуги имеются)</w:t>
            </w:r>
          </w:p>
        </w:tc>
      </w:tr>
      <w:tr w:rsidR="00CE71AB" w14:paraId="5D3F2FB5" w14:textId="77777777" w:rsidTr="00A4086D">
        <w:tc>
          <w:tcPr>
            <w:tcW w:w="710" w:type="dxa"/>
            <w:vMerge/>
          </w:tcPr>
          <w:p w14:paraId="2F6830C7" w14:textId="77777777" w:rsidR="00CE71AB" w:rsidRPr="00CE71AB" w:rsidRDefault="00CE71AB" w:rsidP="00CE71AB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B23FC83" w14:textId="77777777" w:rsidR="00CE71AB" w:rsidRDefault="00CE71AB" w:rsidP="00CE71AB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E9B0C99" w14:textId="64615650" w:rsidR="00CE71AB" w:rsidRPr="00CE71AB" w:rsidRDefault="00CE71AB" w:rsidP="00CE71AB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E71AB">
              <w:rPr>
                <w:rFonts w:ascii="Times New Roman" w:hAnsi="Times New Roman" w:cs="Times New Roman"/>
                <w:sz w:val="28"/>
                <w:szCs w:val="28"/>
              </w:rPr>
              <w:t>Перечень программ, реализуемых в сетевой форме (форме сетевого взаимодействия) (количество программ с указанием количества часов и организации, н</w:t>
            </w:r>
            <w:r w:rsidR="00AE2E38">
              <w:rPr>
                <w:rFonts w:ascii="Times New Roman" w:hAnsi="Times New Roman" w:cs="Times New Roman"/>
                <w:sz w:val="28"/>
                <w:szCs w:val="28"/>
              </w:rPr>
              <w:t>а базе которой она реализуется)</w:t>
            </w:r>
          </w:p>
        </w:tc>
      </w:tr>
      <w:tr w:rsidR="00AE2E38" w14:paraId="1FC48FF7" w14:textId="77777777" w:rsidTr="00A4086D">
        <w:tc>
          <w:tcPr>
            <w:tcW w:w="710" w:type="dxa"/>
            <w:vMerge/>
          </w:tcPr>
          <w:p w14:paraId="05C1CEAE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7229544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4C54A6B" w14:textId="3949B48B" w:rsidR="00AE2E38" w:rsidRPr="00CE71AB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>Проверка работы организации по размещению программ дополнительного образования на сайте «05.навигатор.дети» и оформлению заявок на обучение через систему Навигатор с использованием Единого портала</w:t>
            </w:r>
          </w:p>
        </w:tc>
      </w:tr>
      <w:tr w:rsidR="00AE2E38" w14:paraId="4F4AE60D" w14:textId="77777777" w:rsidTr="00A4086D">
        <w:tc>
          <w:tcPr>
            <w:tcW w:w="710" w:type="dxa"/>
            <w:vMerge/>
          </w:tcPr>
          <w:p w14:paraId="5A37B272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C59A87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C60217" w14:textId="060AA4C2" w:rsidR="00AE2E38" w:rsidRP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материалов анкетирования</w:t>
            </w:r>
            <w:r>
              <w:t xml:space="preserve">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и детей для оценки удовлетворенности программами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дополнительного образования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</w:tc>
      </w:tr>
      <w:tr w:rsidR="00AE2E38" w14:paraId="0EB8D598" w14:textId="77777777" w:rsidTr="00A4086D">
        <w:tc>
          <w:tcPr>
            <w:tcW w:w="710" w:type="dxa"/>
            <w:vMerge/>
          </w:tcPr>
          <w:p w14:paraId="2B8AFFCF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E846E43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986AD73" w14:textId="382E1A76" w:rsidR="00AE2E38" w:rsidRP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Организована ли 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по охвату детей с ограниченными возможностями здоровья, детей-инвалидов и детей, находящихся в трудной жизненной ситуации, различными 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 дополнительного образования</w:t>
            </w:r>
          </w:p>
        </w:tc>
      </w:tr>
      <w:tr w:rsidR="00AE2E38" w14:paraId="6001E5C3" w14:textId="77777777" w:rsidTr="00A4086D">
        <w:tc>
          <w:tcPr>
            <w:tcW w:w="710" w:type="dxa"/>
            <w:vMerge/>
          </w:tcPr>
          <w:p w14:paraId="506135EB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C5E6252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BEEB77D" w14:textId="28EC88B5" w:rsid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 w:rsidRPr="00AE2E38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мониторинга вовлеченности учащихся образовательных организаций в программы дополнительного образования, реализуемым на базе общеобразовательных организаций и учреждений дополнительного образования</w:t>
            </w:r>
          </w:p>
        </w:tc>
      </w:tr>
      <w:tr w:rsidR="00AE2E38" w14:paraId="621C9E4C" w14:textId="77777777" w:rsidTr="00A4086D">
        <w:tc>
          <w:tcPr>
            <w:tcW w:w="710" w:type="dxa"/>
            <w:vMerge/>
          </w:tcPr>
          <w:p w14:paraId="23999168" w14:textId="77777777" w:rsidR="00AE2E38" w:rsidRPr="00CE71AB" w:rsidRDefault="00AE2E38" w:rsidP="00AE2E38">
            <w:pPr>
              <w:ind w:left="36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56C0B16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CF22FB3" w14:textId="4DE2398E" w:rsidR="00AE2E38" w:rsidRPr="00CE71AB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участия обучающихся в конкурсах, соревнованиях, смотрах, выставках по направлениям деятельности</w:t>
            </w:r>
          </w:p>
        </w:tc>
      </w:tr>
      <w:tr w:rsidR="00AE2E38" w14:paraId="7587B71A" w14:textId="77777777" w:rsidTr="00A4086D">
        <w:tc>
          <w:tcPr>
            <w:tcW w:w="710" w:type="dxa"/>
            <w:vMerge w:val="restart"/>
          </w:tcPr>
          <w:p w14:paraId="117D2DD7" w14:textId="77777777" w:rsidR="00AE2E38" w:rsidRPr="00507D0D" w:rsidRDefault="00AE2E38" w:rsidP="00AE2E38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A54537F" w14:textId="708282C4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досуговой деятельности в летний каникулярный период</w:t>
            </w:r>
          </w:p>
        </w:tc>
        <w:tc>
          <w:tcPr>
            <w:tcW w:w="9497" w:type="dxa"/>
          </w:tcPr>
          <w:p w14:paraId="6013E010" w14:textId="14ACB4F3" w:rsidR="00AE2E38" w:rsidRPr="00CE71AB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 локальных актов об организации пришкольного лагеря</w:t>
            </w:r>
          </w:p>
        </w:tc>
      </w:tr>
      <w:tr w:rsidR="00AE2E38" w14:paraId="3BB1663B" w14:textId="77777777" w:rsidTr="00A4086D">
        <w:tc>
          <w:tcPr>
            <w:tcW w:w="710" w:type="dxa"/>
            <w:vMerge/>
          </w:tcPr>
          <w:p w14:paraId="05C0C92F" w14:textId="77777777" w:rsidR="00AE2E38" w:rsidRPr="00AE2E38" w:rsidRDefault="00AE2E38" w:rsidP="00AE2E38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FF2D0D0" w14:textId="77777777" w:rsidR="00AE2E38" w:rsidRDefault="00AE2E38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31419301" w14:textId="1A6B281F" w:rsidR="00AE2E38" w:rsidRDefault="00AE2E38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мониторинга занятости детей в летний период</w:t>
            </w:r>
          </w:p>
        </w:tc>
      </w:tr>
      <w:tr w:rsidR="00861452" w14:paraId="74C89733" w14:textId="77777777" w:rsidTr="00A4086D">
        <w:tc>
          <w:tcPr>
            <w:tcW w:w="710" w:type="dxa"/>
            <w:vMerge w:val="restart"/>
          </w:tcPr>
          <w:p w14:paraId="6C8A34F6" w14:textId="77777777" w:rsidR="00861452" w:rsidRPr="00507D0D" w:rsidRDefault="00861452" w:rsidP="00AE2E38">
            <w:pPr>
              <w:pStyle w:val="a7"/>
              <w:numPr>
                <w:ilvl w:val="0"/>
                <w:numId w:val="1"/>
              </w:numPr>
              <w:ind w:hanging="7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0D1EB4C3" w14:textId="68DEB043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Финансово-хозяйственная деятельность</w:t>
            </w:r>
          </w:p>
        </w:tc>
        <w:tc>
          <w:tcPr>
            <w:tcW w:w="9497" w:type="dxa"/>
          </w:tcPr>
          <w:p w14:paraId="6E0945D3" w14:textId="113D1FCB" w:rsidR="00861452" w:rsidRDefault="00861452" w:rsidP="00875DB9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Сверку контингента детей в образовательных учреждениях на соответствие с предоставленными ранее статистическими данными (проверка фактического количества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61452" w14:paraId="332FF243" w14:textId="77777777" w:rsidTr="00A4086D">
        <w:tc>
          <w:tcPr>
            <w:tcW w:w="710" w:type="dxa"/>
            <w:vMerge/>
          </w:tcPr>
          <w:p w14:paraId="710F1D4D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BE4187E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8C8DFD" w14:textId="49835F07" w:rsidR="00861452" w:rsidRPr="00875DB9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Анализ соотношения размера средней начисленной заработной платы руководителей образовательных организаций и размера средней начисленной заработной платы основного персонала (педагогического) образовательной организации согласно форме федерального статистического наблюдения №ЗП- образования по итогам года</w:t>
            </w:r>
          </w:p>
        </w:tc>
      </w:tr>
      <w:tr w:rsidR="00510E45" w14:paraId="767E4F8C" w14:textId="77777777" w:rsidTr="00A4086D">
        <w:tc>
          <w:tcPr>
            <w:tcW w:w="710" w:type="dxa"/>
            <w:vMerge/>
          </w:tcPr>
          <w:p w14:paraId="51604391" w14:textId="77777777" w:rsidR="00510E45" w:rsidRPr="00B1034A" w:rsidRDefault="00510E45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750CF674" w14:textId="77777777" w:rsidR="00510E45" w:rsidRDefault="00510E45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D57A5BF" w14:textId="0A4FB533" w:rsidR="00510E45" w:rsidRPr="00875DB9" w:rsidRDefault="00510E45" w:rsidP="00510E45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10E45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корректности установления должностного оклада руководителя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общеобразовательной </w:t>
            </w:r>
            <w:r w:rsidRPr="00510E45">
              <w:rPr>
                <w:rFonts w:ascii="Times New Roman" w:hAnsi="Times New Roman" w:cs="Times New Roman"/>
                <w:sz w:val="28"/>
                <w:szCs w:val="28"/>
              </w:rPr>
              <w:t>образовательной организации (заведующей) и его соответствие постановлению Правительства Республики Дагестан от 17.06.2009 № 184 «Об утверждении Порядка исчисления размера средней заработной платы для определения размера должностного оклада руководителя государственного учреждения Республики Дагестан»</w:t>
            </w:r>
          </w:p>
        </w:tc>
      </w:tr>
      <w:tr w:rsidR="00861452" w14:paraId="775A76D4" w14:textId="77777777" w:rsidTr="00A4086D">
        <w:tc>
          <w:tcPr>
            <w:tcW w:w="710" w:type="dxa"/>
            <w:vMerge/>
          </w:tcPr>
          <w:p w14:paraId="777029F5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506A20D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A83A4EB" w14:textId="06C70236" w:rsidR="00861452" w:rsidRPr="00875DB9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75DB9">
              <w:rPr>
                <w:rFonts w:ascii="Times New Roman" w:hAnsi="Times New Roman" w:cs="Times New Roman"/>
                <w:sz w:val="28"/>
                <w:szCs w:val="28"/>
              </w:rPr>
              <w:t>Аудит результативности и экономности использования бюджетных средств. Анализ использования фонда оплаты труда за 2024 г., в том числе стимулирующих выплат и премий работникам, изучение положений об оплате труда, положений о порядке распределения выплат стимулирующего характера, протоколов и приказов, выборочная проверка правильности установления окладов работникам учреждения, повышающих коэффи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циентов, компенсационных выплат</w:t>
            </w:r>
          </w:p>
        </w:tc>
      </w:tr>
      <w:tr w:rsidR="00861452" w14:paraId="410D6024" w14:textId="77777777" w:rsidTr="00A4086D">
        <w:tc>
          <w:tcPr>
            <w:tcW w:w="710" w:type="dxa"/>
            <w:vMerge/>
          </w:tcPr>
          <w:p w14:paraId="42477D63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BA20E2A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3063AE0" w14:textId="4ABA7DB5" w:rsidR="00861452" w:rsidRPr="00875DB9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>Достижение индикативных значений по заработной плате педагогических работников образовательных организаций. Правильность заполнения данных в форму статистического отчета ФСН № ЗП — образование (о средней численности педагогического персонала учреждений, а также данных о фактическом фонде оплаты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руда педагогических работников)</w:t>
            </w:r>
          </w:p>
        </w:tc>
      </w:tr>
      <w:tr w:rsidR="00861452" w14:paraId="6E4AC21D" w14:textId="77777777" w:rsidTr="00A4086D">
        <w:tc>
          <w:tcPr>
            <w:tcW w:w="710" w:type="dxa"/>
            <w:vMerge/>
          </w:tcPr>
          <w:p w14:paraId="4C011587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60A3B6B4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3A50F5B" w14:textId="51C61FD8" w:rsidR="00861452" w:rsidRPr="00EE0852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расходования бюджетных средств за 2024 г. по 244 виду расходов «Иные закупки товаров, работ и услуг для обеспечения государственных (муниципальных) нужд», в том числе орга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низация учета продуктов питания</w:t>
            </w:r>
          </w:p>
        </w:tc>
      </w:tr>
      <w:tr w:rsidR="00E32DCC" w14:paraId="4361356C" w14:textId="77777777" w:rsidTr="00A4086D">
        <w:tc>
          <w:tcPr>
            <w:tcW w:w="710" w:type="dxa"/>
            <w:vMerge/>
          </w:tcPr>
          <w:p w14:paraId="5D2E20E5" w14:textId="77777777" w:rsidR="00E32DCC" w:rsidRPr="00B1034A" w:rsidRDefault="00E32DCC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DB0CCE7" w14:textId="77777777" w:rsidR="00E32DCC" w:rsidRDefault="00E32DCC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12B1A059" w14:textId="1688006D" w:rsidR="00E32DCC" w:rsidRPr="00EE0852" w:rsidRDefault="00E32DCC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32DCC">
              <w:rPr>
                <w:rFonts w:ascii="Times New Roman" w:hAnsi="Times New Roman" w:cs="Times New Roman"/>
                <w:sz w:val="28"/>
                <w:szCs w:val="28"/>
              </w:rPr>
              <w:t>Проведение анализа расходования бюджетных средств за 2024 г. на выплату компенсации двухразового питания детям с ОВЗ обучающихся на дому</w:t>
            </w:r>
          </w:p>
        </w:tc>
      </w:tr>
      <w:tr w:rsidR="00861452" w14:paraId="02CA9219" w14:textId="77777777" w:rsidTr="00A4086D">
        <w:tc>
          <w:tcPr>
            <w:tcW w:w="710" w:type="dxa"/>
            <w:vMerge/>
          </w:tcPr>
          <w:p w14:paraId="5B93E2DB" w14:textId="77777777" w:rsidR="00861452" w:rsidRPr="00B1034A" w:rsidRDefault="00861452" w:rsidP="00B1034A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5372D462" w14:textId="77777777" w:rsidR="00861452" w:rsidRDefault="00861452" w:rsidP="00AE2E38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774A91DC" w14:textId="4E298C34" w:rsidR="00861452" w:rsidRPr="00EE0852" w:rsidRDefault="00861452" w:rsidP="00AE2E38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E0852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бюджетной, бухгалтерской отчетности за 2024 г., в том числе итогового годового баланса, анализ дебиторской и кредиторской </w:t>
            </w:r>
            <w:r w:rsidRPr="00EE08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задолженностей, а также первичных бухгалтерских документов, подтверждающих отраженную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учете задолженность (выборочно)</w:t>
            </w:r>
          </w:p>
        </w:tc>
      </w:tr>
      <w:tr w:rsidR="00E32DCC" w14:paraId="71E94805" w14:textId="77777777" w:rsidTr="00A4086D">
        <w:tc>
          <w:tcPr>
            <w:tcW w:w="710" w:type="dxa"/>
            <w:vMerge w:val="restart"/>
          </w:tcPr>
          <w:p w14:paraId="04BE9E4D" w14:textId="068F6F86" w:rsidR="00E32DCC" w:rsidRPr="00A4086D" w:rsidRDefault="00E32DCC" w:rsidP="00E32DCC">
            <w:pPr>
              <w:pStyle w:val="a7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 w:val="restart"/>
          </w:tcPr>
          <w:p w14:paraId="1FCB9D62" w14:textId="351B7BAF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питания обучающихся</w:t>
            </w:r>
          </w:p>
        </w:tc>
        <w:tc>
          <w:tcPr>
            <w:tcW w:w="9497" w:type="dxa"/>
          </w:tcPr>
          <w:p w14:paraId="61D0452B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Наличие:</w:t>
            </w:r>
          </w:p>
          <w:p w14:paraId="0DFA5FC3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 xml:space="preserve"> об организации питания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9387250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формы заявлений о получении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58642EC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стоимости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AC24C19" w14:textId="0014B8F0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утвержденное основное меню для возрастных категорий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(1-4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5-11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.);</w:t>
            </w:r>
          </w:p>
          <w:p w14:paraId="3AEE384B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твержденное ежедневное меню основного питания на сутки для всех возрастных групп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FF26D96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утвержденный график приема пищи обучающимися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262F33F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 xml:space="preserve"> об утверждении стоимости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91ABD55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документов</w:t>
            </w: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 xml:space="preserve"> о лабораторно-инструментальных исследованиях качества и безопасности поступающей пищевой продукции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1616EEC" w14:textId="71DE530C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документы о лабораторно-инструментальных исследованиях качества и безопасности готовых блюд</w:t>
            </w:r>
          </w:p>
        </w:tc>
      </w:tr>
      <w:tr w:rsidR="00E32DCC" w14:paraId="422974A0" w14:textId="77777777" w:rsidTr="00A4086D">
        <w:tc>
          <w:tcPr>
            <w:tcW w:w="710" w:type="dxa"/>
            <w:vMerge/>
          </w:tcPr>
          <w:p w14:paraId="32086811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078D3057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E843D1E" w14:textId="7924E625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Отсутствие в основном меню 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повторы блюд</w:t>
            </w:r>
          </w:p>
        </w:tc>
      </w:tr>
      <w:tr w:rsidR="00E32DCC" w14:paraId="315A25AF" w14:textId="77777777" w:rsidTr="00A4086D">
        <w:tc>
          <w:tcPr>
            <w:tcW w:w="710" w:type="dxa"/>
            <w:vMerge/>
          </w:tcPr>
          <w:p w14:paraId="026DBCF5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46F6B235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011F85BC" w14:textId="179E2423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жедневное меню размещено для ознакомления родителей (законных представителей)</w:t>
            </w:r>
          </w:p>
        </w:tc>
      </w:tr>
      <w:tr w:rsidR="00E32DCC" w14:paraId="20D65EDB" w14:textId="77777777" w:rsidTr="00A4086D">
        <w:tc>
          <w:tcPr>
            <w:tcW w:w="710" w:type="dxa"/>
            <w:vMerge/>
          </w:tcPr>
          <w:p w14:paraId="70A24FE2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1DDF8252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29748F3" w14:textId="28DD0E96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Количество обязательных приемов пищи в основном и ежедневном меню соответствуют продолжительности, либо времени нахождения детей в образовательной организации</w:t>
            </w:r>
          </w:p>
        </w:tc>
      </w:tr>
      <w:tr w:rsidR="00E32DCC" w14:paraId="6556D14E" w14:textId="77777777" w:rsidTr="00A4086D">
        <w:tc>
          <w:tcPr>
            <w:tcW w:w="710" w:type="dxa"/>
            <w:vMerge/>
          </w:tcPr>
          <w:p w14:paraId="220ED8FE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2EA753F4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438548FD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Организовано дополнительное питание. Если да, то:</w:t>
            </w:r>
          </w:p>
          <w:p w14:paraId="6B4DEA19" w14:textId="77777777" w:rsidR="00E32DCC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имеется ли утвержденное меню дополнительного питания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44C7CA6" w14:textId="271AB945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95178">
              <w:rPr>
                <w:rFonts w:ascii="Times New Roman" w:hAnsi="Times New Roman" w:cs="Times New Roman"/>
                <w:sz w:val="28"/>
                <w:szCs w:val="28"/>
              </w:rPr>
              <w:t>оно размещено для ознакомления родителей (законных представителей)</w:t>
            </w:r>
          </w:p>
        </w:tc>
      </w:tr>
      <w:tr w:rsidR="00E32DCC" w14:paraId="1606FF3F" w14:textId="77777777" w:rsidTr="00A4086D">
        <w:tc>
          <w:tcPr>
            <w:tcW w:w="710" w:type="dxa"/>
            <w:vMerge/>
          </w:tcPr>
          <w:p w14:paraId="0C47906C" w14:textId="77777777" w:rsidR="00E32DCC" w:rsidRPr="00E32DCC" w:rsidRDefault="00E32DCC" w:rsidP="00E32DCC">
            <w:pPr>
              <w:ind w:left="28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03" w:type="dxa"/>
            <w:vMerge/>
          </w:tcPr>
          <w:p w14:paraId="307C388E" w14:textId="77777777" w:rsidR="00E32DCC" w:rsidRDefault="00E32DCC" w:rsidP="00E32DCC">
            <w:pPr>
              <w:tabs>
                <w:tab w:val="left" w:pos="1112"/>
              </w:tabs>
              <w:ind w:firstLine="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7" w:type="dxa"/>
          </w:tcPr>
          <w:p w14:paraId="289277B4" w14:textId="47424D07" w:rsidR="00E32DCC" w:rsidRPr="00EE0852" w:rsidRDefault="00E32DCC" w:rsidP="00E32DCC">
            <w:pPr>
              <w:tabs>
                <w:tab w:val="left" w:pos="10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2480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 состояние пищеблока (столовой)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2480">
              <w:rPr>
                <w:rFonts w:ascii="Times New Roman" w:hAnsi="Times New Roman" w:cs="Times New Roman"/>
                <w:i/>
                <w:sz w:val="28"/>
                <w:szCs w:val="28"/>
              </w:rPr>
              <w:t>(указать степень износа пищеблока (столовой)</w:t>
            </w:r>
          </w:p>
        </w:tc>
      </w:tr>
    </w:tbl>
    <w:p w14:paraId="0A6D5F9F" w14:textId="77777777" w:rsidR="00145E81" w:rsidRPr="00145E81" w:rsidRDefault="00145E81" w:rsidP="00145E81">
      <w:pPr>
        <w:ind w:left="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145E81" w:rsidRPr="00145E81" w:rsidSect="00C34B24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5014B"/>
    <w:multiLevelType w:val="hybridMultilevel"/>
    <w:tmpl w:val="3BCEDBDA"/>
    <w:lvl w:ilvl="0" w:tplc="D5B2B7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C47FDC"/>
    <w:multiLevelType w:val="hybridMultilevel"/>
    <w:tmpl w:val="C18C88D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9A1"/>
    <w:rsid w:val="000023E1"/>
    <w:rsid w:val="00081990"/>
    <w:rsid w:val="000A4A5C"/>
    <w:rsid w:val="000E7BC1"/>
    <w:rsid w:val="000F46D9"/>
    <w:rsid w:val="00145E81"/>
    <w:rsid w:val="001525E0"/>
    <w:rsid w:val="001855A6"/>
    <w:rsid w:val="001878B6"/>
    <w:rsid w:val="001F153A"/>
    <w:rsid w:val="00251427"/>
    <w:rsid w:val="00275BA6"/>
    <w:rsid w:val="00284DB6"/>
    <w:rsid w:val="0029685E"/>
    <w:rsid w:val="003326D5"/>
    <w:rsid w:val="00393C06"/>
    <w:rsid w:val="003B1F7D"/>
    <w:rsid w:val="003B26A1"/>
    <w:rsid w:val="003D3E88"/>
    <w:rsid w:val="00461C01"/>
    <w:rsid w:val="00497153"/>
    <w:rsid w:val="004D09ED"/>
    <w:rsid w:val="00507D0D"/>
    <w:rsid w:val="00510E45"/>
    <w:rsid w:val="00520296"/>
    <w:rsid w:val="0053511B"/>
    <w:rsid w:val="005D0B34"/>
    <w:rsid w:val="006009A1"/>
    <w:rsid w:val="00656A97"/>
    <w:rsid w:val="006A133D"/>
    <w:rsid w:val="006E2EE8"/>
    <w:rsid w:val="00734A80"/>
    <w:rsid w:val="00827680"/>
    <w:rsid w:val="008419D2"/>
    <w:rsid w:val="00861452"/>
    <w:rsid w:val="00872D0C"/>
    <w:rsid w:val="00875DB9"/>
    <w:rsid w:val="00896F4C"/>
    <w:rsid w:val="008C3CE8"/>
    <w:rsid w:val="00970D78"/>
    <w:rsid w:val="00983B69"/>
    <w:rsid w:val="00991A4E"/>
    <w:rsid w:val="009E525E"/>
    <w:rsid w:val="00A4086D"/>
    <w:rsid w:val="00AA2E4F"/>
    <w:rsid w:val="00AA5C71"/>
    <w:rsid w:val="00AE2E38"/>
    <w:rsid w:val="00B1034A"/>
    <w:rsid w:val="00BA41E6"/>
    <w:rsid w:val="00C34B24"/>
    <w:rsid w:val="00CE71AB"/>
    <w:rsid w:val="00D31B7E"/>
    <w:rsid w:val="00D56721"/>
    <w:rsid w:val="00D65459"/>
    <w:rsid w:val="00D93152"/>
    <w:rsid w:val="00DB7C61"/>
    <w:rsid w:val="00DC12D8"/>
    <w:rsid w:val="00DE4F2F"/>
    <w:rsid w:val="00E32DCC"/>
    <w:rsid w:val="00E45D71"/>
    <w:rsid w:val="00E877F9"/>
    <w:rsid w:val="00EE0852"/>
    <w:rsid w:val="00FC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4277"/>
  <w15:chartTrackingRefBased/>
  <w15:docId w15:val="{076C071F-3873-4F65-AB2C-85194D4E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9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9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9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9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9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9A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9A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9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9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9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9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00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9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9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9A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9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9A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009A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45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8419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3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0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5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25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7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3766</Words>
  <Characters>21471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m.gasan.m88805@gmail.com</cp:lastModifiedBy>
  <cp:revision>2</cp:revision>
  <cp:lastPrinted>2025-01-30T15:06:00Z</cp:lastPrinted>
  <dcterms:created xsi:type="dcterms:W3CDTF">2025-02-18T08:46:00Z</dcterms:created>
  <dcterms:modified xsi:type="dcterms:W3CDTF">2025-02-18T08:46:00Z</dcterms:modified>
</cp:coreProperties>
</file>