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t xml:space="preserve">Отчет по движению за 2 четверть </w:t>
      </w:r>
      <w:r w:rsidR="00D52438">
        <w:rPr>
          <w:rFonts w:eastAsia="Calibri" w:cs="Times New Roman"/>
          <w:b/>
          <w:sz w:val="32"/>
          <w:szCs w:val="28"/>
        </w:rPr>
        <w:t xml:space="preserve">2023-2024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по 1-4 классам</w:t>
      </w:r>
    </w:p>
    <w:tbl>
      <w:tblPr>
        <w:tblStyle w:val="a3"/>
        <w:tblW w:w="12748" w:type="dxa"/>
        <w:jc w:val="center"/>
        <w:tblInd w:w="0" w:type="dxa"/>
        <w:tblLook w:val="04A0" w:firstRow="1" w:lastRow="0" w:firstColumn="1" w:lastColumn="0" w:noHBand="0" w:noVBand="1"/>
      </w:tblPr>
      <w:tblGrid>
        <w:gridCol w:w="2009"/>
        <w:gridCol w:w="1113"/>
        <w:gridCol w:w="1278"/>
        <w:gridCol w:w="1299"/>
        <w:gridCol w:w="1299"/>
        <w:gridCol w:w="1278"/>
        <w:gridCol w:w="1351"/>
        <w:gridCol w:w="1366"/>
        <w:gridCol w:w="1755"/>
      </w:tblGrid>
      <w:tr w:rsidR="00D52438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3C6315" w:rsidRPr="0025240F" w:rsidTr="0024504D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318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jc w:val="center"/>
              <w:rPr>
                <w:rFonts w:eastAsiaTheme="minorHAnsi"/>
                <w:bCs/>
                <w:szCs w:val="28"/>
              </w:rPr>
            </w:pPr>
            <w:r w:rsidRPr="001D3999">
              <w:rPr>
                <w:rFonts w:eastAsiaTheme="minorHAnsi"/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319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1в/п</w:t>
            </w:r>
          </w:p>
        </w:tc>
      </w:tr>
      <w:tr w:rsidR="003C6315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659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649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</w:p>
        </w:tc>
      </w:tr>
      <w:tr w:rsidR="003C6315" w:rsidRPr="0025240F" w:rsidTr="00D23A4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238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238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113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634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317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321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384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386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113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152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148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113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84</w:t>
            </w:r>
          </w:p>
        </w:tc>
        <w:tc>
          <w:tcPr>
            <w:tcW w:w="1278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299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79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606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608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970A5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113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463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1366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464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</w:p>
        </w:tc>
      </w:tr>
      <w:tr w:rsidR="001D3999" w:rsidRPr="0025240F" w:rsidTr="00AF02D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145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146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4529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4520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999" w:rsidRPr="001D3999" w:rsidRDefault="001D3999" w:rsidP="001D3999">
            <w:pPr>
              <w:spacing w:after="200" w:line="276" w:lineRule="auto"/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682CFB" w:rsidRDefault="00682CFB" w:rsidP="00682CFB">
      <w:pPr>
        <w:spacing w:after="200" w:line="276" w:lineRule="auto"/>
        <w:rPr>
          <w:rFonts w:eastAsia="Calibri" w:cs="Times New Roman"/>
          <w:b/>
          <w:szCs w:val="28"/>
        </w:rPr>
      </w:pPr>
    </w:p>
    <w:p w:rsidR="0025240F" w:rsidRPr="0025240F" w:rsidRDefault="0025240F" w:rsidP="00682CFB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lastRenderedPageBreak/>
        <w:t xml:space="preserve">Отчет по движению за 2 четверть </w:t>
      </w:r>
      <w:r w:rsidR="00D52438">
        <w:rPr>
          <w:rFonts w:eastAsia="Calibri" w:cs="Times New Roman"/>
          <w:b/>
          <w:sz w:val="32"/>
          <w:szCs w:val="28"/>
        </w:rPr>
        <w:t xml:space="preserve">2023-2024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по 5-9 классам</w:t>
      </w: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</w:p>
    <w:tbl>
      <w:tblPr>
        <w:tblStyle w:val="a3"/>
        <w:tblW w:w="12748" w:type="dxa"/>
        <w:tblInd w:w="-318" w:type="dxa"/>
        <w:tblLook w:val="04A0" w:firstRow="1" w:lastRow="0" w:firstColumn="1" w:lastColumn="0" w:noHBand="0" w:noVBand="1"/>
      </w:tblPr>
      <w:tblGrid>
        <w:gridCol w:w="2009"/>
        <w:gridCol w:w="1113"/>
        <w:gridCol w:w="1278"/>
        <w:gridCol w:w="1299"/>
        <w:gridCol w:w="1299"/>
        <w:gridCol w:w="1278"/>
        <w:gridCol w:w="1351"/>
        <w:gridCol w:w="1366"/>
        <w:gridCol w:w="1755"/>
      </w:tblGrid>
      <w:tr w:rsidR="00D52438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3C6315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344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jc w:val="center"/>
              <w:rPr>
                <w:rFonts w:eastAsiaTheme="minorHAnsi"/>
                <w:bCs/>
                <w:szCs w:val="28"/>
              </w:rPr>
            </w:pPr>
            <w:r w:rsidRPr="00BF0606">
              <w:rPr>
                <w:rFonts w:eastAsiaTheme="minorHAnsi"/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342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</w:p>
        </w:tc>
      </w:tr>
      <w:tr w:rsidR="003C6315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667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665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 (в связи со смертью)</w:t>
            </w:r>
          </w:p>
        </w:tc>
      </w:tr>
      <w:tr w:rsidR="003C6315" w:rsidRPr="0025240F" w:rsidTr="00CF3B6E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271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4733E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672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667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361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360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438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432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570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570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F95E10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161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163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6B7F2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113" w:type="dxa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71</w:t>
            </w:r>
          </w:p>
        </w:tc>
        <w:tc>
          <w:tcPr>
            <w:tcW w:w="1278" w:type="dxa"/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vAlign w:val="center"/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71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720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717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A6470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113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556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1366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558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EE4AE7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113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51" w:type="dxa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7</w:t>
            </w:r>
          </w:p>
        </w:tc>
        <w:tc>
          <w:tcPr>
            <w:tcW w:w="1366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135</w:t>
            </w:r>
          </w:p>
        </w:tc>
        <w:tc>
          <w:tcPr>
            <w:tcW w:w="1755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4962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27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4951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25240F" w:rsidRPr="0025240F" w:rsidRDefault="0025240F" w:rsidP="00682CFB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lastRenderedPageBreak/>
        <w:t xml:space="preserve">Отчет по движению за 2 четверть </w:t>
      </w:r>
      <w:r>
        <w:rPr>
          <w:rFonts w:eastAsia="Calibri" w:cs="Times New Roman"/>
          <w:b/>
          <w:sz w:val="32"/>
          <w:szCs w:val="28"/>
        </w:rPr>
        <w:t>202</w:t>
      </w:r>
      <w:r w:rsidR="00D52438">
        <w:rPr>
          <w:rFonts w:eastAsia="Calibri" w:cs="Times New Roman"/>
          <w:b/>
          <w:sz w:val="32"/>
          <w:szCs w:val="28"/>
        </w:rPr>
        <w:t>3</w:t>
      </w:r>
      <w:r>
        <w:rPr>
          <w:rFonts w:eastAsia="Calibri" w:cs="Times New Roman"/>
          <w:b/>
          <w:sz w:val="32"/>
          <w:szCs w:val="28"/>
        </w:rPr>
        <w:t>-202</w:t>
      </w:r>
      <w:r w:rsidR="00D52438">
        <w:rPr>
          <w:rFonts w:eastAsia="Calibri" w:cs="Times New Roman"/>
          <w:b/>
          <w:sz w:val="32"/>
          <w:szCs w:val="28"/>
        </w:rPr>
        <w:t xml:space="preserve">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по 10-11 классам</w:t>
      </w: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</w:p>
    <w:tbl>
      <w:tblPr>
        <w:tblStyle w:val="a3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25240F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3C6315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62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BF0606" w:rsidP="00BF0606">
            <w:pPr>
              <w:jc w:val="center"/>
              <w:rPr>
                <w:rFonts w:eastAsiaTheme="minorHAnsi"/>
                <w:bCs/>
                <w:szCs w:val="28"/>
              </w:rPr>
            </w:pPr>
            <w:r w:rsidRPr="00BF0606">
              <w:rPr>
                <w:rFonts w:eastAsiaTheme="minorHAnsi"/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276BE6" w:rsidRDefault="003C6315" w:rsidP="003C6315">
            <w:pPr>
              <w:jc w:val="center"/>
              <w:rPr>
                <w:bCs/>
                <w:szCs w:val="28"/>
              </w:rPr>
            </w:pPr>
          </w:p>
        </w:tc>
      </w:tr>
      <w:tr w:rsidR="003C6315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47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50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276BE6" w:rsidRDefault="003C6315" w:rsidP="003C6315">
            <w:pPr>
              <w:jc w:val="center"/>
              <w:rPr>
                <w:bCs/>
                <w:szCs w:val="28"/>
              </w:rPr>
            </w:pPr>
          </w:p>
        </w:tc>
      </w:tr>
      <w:tr w:rsidR="003C6315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BF0606" w:rsidRDefault="003C6315" w:rsidP="00BF060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276BE6" w:rsidRDefault="003C6315" w:rsidP="003C6315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0B6C8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309" w:type="dxa"/>
            <w:shd w:val="clear" w:color="auto" w:fill="auto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</w:tcPr>
          <w:p w:rsidR="001D3999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1D3999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1D3999" w:rsidRPr="00BF0606" w:rsidRDefault="00BF0606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  <w:bookmarkStart w:id="0" w:name="_GoBack"/>
        <w:bookmarkEnd w:id="0"/>
      </w:tr>
      <w:tr w:rsidR="001D3999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91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BF0606" w:rsidRDefault="001D3999" w:rsidP="00BF060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0606">
              <w:rPr>
                <w:rFonts w:ascii="Times New Roman" w:hAnsi="Times New Roman"/>
                <w:bCs/>
                <w:sz w:val="28"/>
                <w:szCs w:val="28"/>
              </w:rPr>
              <w:t>93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416AD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25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BF0606" w:rsidRDefault="00BF0606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D3999" w:rsidRPr="00BF0606" w:rsidRDefault="001D3999" w:rsidP="00BF0606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BF0606">
              <w:rPr>
                <w:rFonts w:eastAsia="Times New Roman"/>
                <w:bCs/>
                <w:szCs w:val="28"/>
                <w:lang w:eastAsia="ru-RU"/>
              </w:rPr>
              <w:t>28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BF0606" w:rsidRDefault="001D3999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276BE6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BF060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06" w:rsidRPr="0025240F" w:rsidRDefault="00BF0606" w:rsidP="00BF060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376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606" w:rsidRPr="00BF0606" w:rsidRDefault="00BF0606" w:rsidP="00BF0606">
            <w:pPr>
              <w:jc w:val="center"/>
              <w:rPr>
                <w:bCs/>
                <w:szCs w:val="28"/>
              </w:rPr>
            </w:pPr>
            <w:r w:rsidRPr="00BF0606">
              <w:rPr>
                <w:bCs/>
                <w:szCs w:val="28"/>
              </w:rPr>
              <w:t>382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6" w:rsidRPr="0025240F" w:rsidRDefault="00BF0606" w:rsidP="00BF0606">
            <w:pPr>
              <w:jc w:val="center"/>
              <w:rPr>
                <w:b/>
                <w:szCs w:val="28"/>
              </w:rPr>
            </w:pP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25240F" w:rsidRPr="0025240F" w:rsidRDefault="0025240F" w:rsidP="00682CFB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lastRenderedPageBreak/>
        <w:t xml:space="preserve">Отчет по движению за 2 четверть </w:t>
      </w:r>
      <w:r>
        <w:rPr>
          <w:rFonts w:eastAsia="Calibri" w:cs="Times New Roman"/>
          <w:b/>
          <w:sz w:val="32"/>
          <w:szCs w:val="28"/>
        </w:rPr>
        <w:t>202</w:t>
      </w:r>
      <w:r w:rsidR="00D52438">
        <w:rPr>
          <w:rFonts w:eastAsia="Calibri" w:cs="Times New Roman"/>
          <w:b/>
          <w:sz w:val="32"/>
          <w:szCs w:val="28"/>
        </w:rPr>
        <w:t>3</w:t>
      </w:r>
      <w:r>
        <w:rPr>
          <w:rFonts w:eastAsia="Calibri" w:cs="Times New Roman"/>
          <w:b/>
          <w:sz w:val="32"/>
          <w:szCs w:val="28"/>
        </w:rPr>
        <w:t>-202</w:t>
      </w:r>
      <w:r w:rsidR="00D52438">
        <w:rPr>
          <w:rFonts w:eastAsia="Calibri" w:cs="Times New Roman"/>
          <w:b/>
          <w:sz w:val="32"/>
          <w:szCs w:val="28"/>
        </w:rPr>
        <w:t xml:space="preserve">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с 1-9-11 классам</w:t>
      </w: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</w:p>
    <w:tbl>
      <w:tblPr>
        <w:tblStyle w:val="a3"/>
        <w:tblW w:w="12748" w:type="dxa"/>
        <w:tblInd w:w="-318" w:type="dxa"/>
        <w:tblLook w:val="04A0" w:firstRow="1" w:lastRow="0" w:firstColumn="1" w:lastColumn="0" w:noHBand="0" w:noVBand="1"/>
      </w:tblPr>
      <w:tblGrid>
        <w:gridCol w:w="2009"/>
        <w:gridCol w:w="1113"/>
        <w:gridCol w:w="1278"/>
        <w:gridCol w:w="1299"/>
        <w:gridCol w:w="1299"/>
        <w:gridCol w:w="1278"/>
        <w:gridCol w:w="1351"/>
        <w:gridCol w:w="1366"/>
        <w:gridCol w:w="1755"/>
      </w:tblGrid>
      <w:tr w:rsidR="00D52438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3C6315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724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722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 в/п</w:t>
            </w:r>
          </w:p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C6315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1373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1364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 (в связи со смертью)</w:t>
            </w:r>
          </w:p>
        </w:tc>
      </w:tr>
      <w:tr w:rsidR="003C6315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15" w:rsidRPr="0025240F" w:rsidRDefault="003C6315" w:rsidP="003C63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315" w:rsidRPr="001D3999" w:rsidRDefault="003C6315" w:rsidP="001D399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526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5" w:rsidRPr="001D3999" w:rsidRDefault="003C6315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113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1351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703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706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854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850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1131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1131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313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311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113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155</w:t>
            </w:r>
          </w:p>
        </w:tc>
        <w:tc>
          <w:tcPr>
            <w:tcW w:w="1278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299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66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150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1417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1418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</w:p>
        </w:tc>
      </w:tr>
      <w:tr w:rsidR="001D3999" w:rsidRPr="0025240F" w:rsidTr="00132A87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1044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7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1D3999">
              <w:rPr>
                <w:rFonts w:eastAsia="Times New Roman"/>
                <w:bCs/>
                <w:szCs w:val="28"/>
                <w:lang w:eastAsia="ru-RU"/>
              </w:rPr>
              <w:t>1050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3999" w:rsidRPr="001D3999" w:rsidRDefault="001D3999" w:rsidP="001D3999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</w:p>
        </w:tc>
      </w:tr>
      <w:tr w:rsidR="001D3999" w:rsidRPr="0025240F" w:rsidTr="00750A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113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-</w:t>
            </w:r>
          </w:p>
        </w:tc>
        <w:tc>
          <w:tcPr>
            <w:tcW w:w="1351" w:type="dxa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8</w:t>
            </w:r>
          </w:p>
        </w:tc>
        <w:tc>
          <w:tcPr>
            <w:tcW w:w="1366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D3999">
              <w:rPr>
                <w:rFonts w:ascii="Times New Roman" w:hAnsi="Times New Roman"/>
                <w:bCs/>
                <w:sz w:val="28"/>
                <w:szCs w:val="28"/>
              </w:rPr>
              <w:t>281</w:t>
            </w:r>
          </w:p>
        </w:tc>
        <w:tc>
          <w:tcPr>
            <w:tcW w:w="1755" w:type="dxa"/>
            <w:shd w:val="clear" w:color="auto" w:fill="auto"/>
          </w:tcPr>
          <w:p w:rsidR="001D3999" w:rsidRPr="001D3999" w:rsidRDefault="001D3999" w:rsidP="001D3999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D399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99" w:rsidRPr="0025240F" w:rsidRDefault="001D3999" w:rsidP="001D399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9867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64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999" w:rsidRPr="001D3999" w:rsidRDefault="001D3999" w:rsidP="001D3999">
            <w:pPr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9853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99" w:rsidRPr="001D3999" w:rsidRDefault="001D3999" w:rsidP="001D3999">
            <w:pPr>
              <w:spacing w:after="200" w:line="276" w:lineRule="auto"/>
              <w:jc w:val="center"/>
              <w:rPr>
                <w:bCs/>
                <w:szCs w:val="28"/>
              </w:rPr>
            </w:pPr>
            <w:r w:rsidRPr="001D3999">
              <w:rPr>
                <w:bCs/>
                <w:szCs w:val="28"/>
              </w:rPr>
              <w:t>2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25240F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0F"/>
    <w:rsid w:val="00093593"/>
    <w:rsid w:val="000D1662"/>
    <w:rsid w:val="000D4F24"/>
    <w:rsid w:val="001172F9"/>
    <w:rsid w:val="0018600C"/>
    <w:rsid w:val="001D3999"/>
    <w:rsid w:val="0025240F"/>
    <w:rsid w:val="00276BE6"/>
    <w:rsid w:val="002C180B"/>
    <w:rsid w:val="002E71F0"/>
    <w:rsid w:val="00344E1E"/>
    <w:rsid w:val="0036217A"/>
    <w:rsid w:val="003C6315"/>
    <w:rsid w:val="004F23E8"/>
    <w:rsid w:val="004F2A9B"/>
    <w:rsid w:val="00654987"/>
    <w:rsid w:val="00682CFB"/>
    <w:rsid w:val="006B39DD"/>
    <w:rsid w:val="006B7B69"/>
    <w:rsid w:val="006C0B77"/>
    <w:rsid w:val="006C7448"/>
    <w:rsid w:val="007B273B"/>
    <w:rsid w:val="007E47AB"/>
    <w:rsid w:val="008242FF"/>
    <w:rsid w:val="00870751"/>
    <w:rsid w:val="00895F40"/>
    <w:rsid w:val="008B03EB"/>
    <w:rsid w:val="00922C48"/>
    <w:rsid w:val="0097600E"/>
    <w:rsid w:val="00AD1089"/>
    <w:rsid w:val="00B915B7"/>
    <w:rsid w:val="00B91AC4"/>
    <w:rsid w:val="00BF0606"/>
    <w:rsid w:val="00CC7B90"/>
    <w:rsid w:val="00D52438"/>
    <w:rsid w:val="00EA59DF"/>
    <w:rsid w:val="00EE4070"/>
    <w:rsid w:val="00F12C76"/>
    <w:rsid w:val="00FB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3AE2A"/>
  <w15:chartTrackingRefBased/>
  <w15:docId w15:val="{ED4EB5FF-1E70-4CD1-9C82-018DCAA29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4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5"/>
    <w:uiPriority w:val="1"/>
    <w:locked/>
    <w:rsid w:val="0025240F"/>
  </w:style>
  <w:style w:type="paragraph" w:styleId="a5">
    <w:name w:val="No Spacing"/>
    <w:link w:val="a4"/>
    <w:uiPriority w:val="1"/>
    <w:qFormat/>
    <w:rsid w:val="0025240F"/>
    <w:pPr>
      <w:spacing w:after="0" w:line="240" w:lineRule="auto"/>
      <w:ind w:left="-57"/>
    </w:pPr>
  </w:style>
  <w:style w:type="paragraph" w:styleId="a6">
    <w:name w:val="Balloon Text"/>
    <w:basedOn w:val="a"/>
    <w:link w:val="a7"/>
    <w:uiPriority w:val="99"/>
    <w:semiHidden/>
    <w:unhideWhenUsed/>
    <w:rsid w:val="008B0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03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13</cp:revision>
  <cp:lastPrinted>2025-02-19T08:22:00Z</cp:lastPrinted>
  <dcterms:created xsi:type="dcterms:W3CDTF">2024-12-27T11:20:00Z</dcterms:created>
  <dcterms:modified xsi:type="dcterms:W3CDTF">2025-02-19T08:22:00Z</dcterms:modified>
</cp:coreProperties>
</file>