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140" w:rsidRDefault="00543140" w:rsidP="00543140">
      <w:pPr>
        <w:spacing w:after="0"/>
        <w:jc w:val="center"/>
        <w:rPr>
          <w:b/>
          <w:sz w:val="28"/>
          <w:szCs w:val="28"/>
        </w:rPr>
      </w:pPr>
      <w:bookmarkStart w:id="0" w:name="_GoBack"/>
      <w:bookmarkEnd w:id="0"/>
      <w:r w:rsidRPr="00C61E68">
        <w:rPr>
          <w:noProof/>
          <w:sz w:val="28"/>
          <w:szCs w:val="28"/>
          <w:lang w:eastAsia="ru-RU"/>
        </w:rPr>
        <w:drawing>
          <wp:inline distT="0" distB="0" distL="0" distR="0">
            <wp:extent cx="371475" cy="337705"/>
            <wp:effectExtent l="0" t="0" r="0" b="571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140" w:rsidRPr="00C81C38" w:rsidRDefault="00543140" w:rsidP="00543140">
      <w:pPr>
        <w:spacing w:after="0"/>
        <w:jc w:val="center"/>
        <w:rPr>
          <w:b/>
          <w:color w:val="002060"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:rsidR="00543140" w:rsidRPr="00677D50" w:rsidRDefault="00543140" w:rsidP="00543140">
      <w:pPr>
        <w:spacing w:after="0"/>
        <w:jc w:val="center"/>
        <w:rPr>
          <w:b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ЧЕК-ЛИСТ</w:t>
      </w:r>
    </w:p>
    <w:p w:rsidR="00543140" w:rsidRDefault="00543140" w:rsidP="00543140">
      <w:pPr>
        <w:spacing w:after="0"/>
        <w:rPr>
          <w:sz w:val="24"/>
          <w:szCs w:val="24"/>
        </w:rPr>
      </w:pPr>
    </w:p>
    <w:p w:rsidR="0018756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Район, наименование образовательной организации_</w:t>
      </w:r>
    </w:p>
    <w:p w:rsidR="00543140" w:rsidRDefault="00543140" w:rsidP="00543140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_</w:t>
      </w:r>
      <w:r w:rsidR="00187560">
        <w:rPr>
          <w:sz w:val="24"/>
          <w:szCs w:val="24"/>
          <w:u w:val="single"/>
        </w:rPr>
        <w:t>Муниципальное</w:t>
      </w:r>
      <w:proofErr w:type="spellEnd"/>
      <w:r w:rsidR="00187560">
        <w:rPr>
          <w:sz w:val="24"/>
          <w:szCs w:val="24"/>
          <w:u w:val="single"/>
        </w:rPr>
        <w:t xml:space="preserve"> казенное дошкольное образовательное учреждение «Детский сад №15 города Буйнакска»</w:t>
      </w:r>
      <w:r w:rsidR="00187560">
        <w:rPr>
          <w:sz w:val="24"/>
          <w:szCs w:val="24"/>
        </w:rPr>
        <w:t>____</w:t>
      </w:r>
    </w:p>
    <w:p w:rsidR="00543140" w:rsidRPr="00187560" w:rsidRDefault="00543140" w:rsidP="00543140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Фамилия, имя, отчество </w:t>
      </w:r>
      <w:proofErr w:type="spellStart"/>
      <w:r>
        <w:rPr>
          <w:sz w:val="24"/>
          <w:szCs w:val="24"/>
        </w:rPr>
        <w:t>директора</w:t>
      </w:r>
      <w:r w:rsidR="001021FC">
        <w:rPr>
          <w:sz w:val="24"/>
          <w:szCs w:val="24"/>
        </w:rPr>
        <w:t>____</w:t>
      </w:r>
      <w:r>
        <w:rPr>
          <w:sz w:val="24"/>
          <w:szCs w:val="24"/>
        </w:rPr>
        <w:t>__</w:t>
      </w:r>
      <w:r w:rsidR="00187560">
        <w:rPr>
          <w:sz w:val="24"/>
          <w:szCs w:val="24"/>
        </w:rPr>
        <w:t>__</w:t>
      </w:r>
      <w:r w:rsidR="00187560">
        <w:rPr>
          <w:sz w:val="24"/>
          <w:szCs w:val="24"/>
          <w:u w:val="single"/>
        </w:rPr>
        <w:t>Батырбекова</w:t>
      </w:r>
      <w:proofErr w:type="spellEnd"/>
      <w:r w:rsidR="00187560">
        <w:rPr>
          <w:sz w:val="24"/>
          <w:szCs w:val="24"/>
          <w:u w:val="single"/>
        </w:rPr>
        <w:t xml:space="preserve"> </w:t>
      </w:r>
      <w:proofErr w:type="spellStart"/>
      <w:r w:rsidR="00187560">
        <w:rPr>
          <w:sz w:val="24"/>
          <w:szCs w:val="24"/>
          <w:u w:val="single"/>
        </w:rPr>
        <w:t>Бурлият</w:t>
      </w:r>
      <w:proofErr w:type="spellEnd"/>
      <w:r w:rsidR="00187560">
        <w:rPr>
          <w:sz w:val="24"/>
          <w:szCs w:val="24"/>
          <w:u w:val="single"/>
        </w:rPr>
        <w:t xml:space="preserve"> </w:t>
      </w:r>
      <w:proofErr w:type="spellStart"/>
      <w:r w:rsidR="00187560">
        <w:rPr>
          <w:sz w:val="24"/>
          <w:szCs w:val="24"/>
          <w:u w:val="single"/>
        </w:rPr>
        <w:t>Хамавовна</w:t>
      </w:r>
      <w:proofErr w:type="spellEnd"/>
    </w:p>
    <w:p w:rsidR="00543140" w:rsidRDefault="00543140" w:rsidP="00543140">
      <w:pPr>
        <w:spacing w:after="0"/>
        <w:rPr>
          <w:sz w:val="24"/>
          <w:szCs w:val="24"/>
        </w:rPr>
      </w:pPr>
    </w:p>
    <w:p w:rsidR="00543140" w:rsidRPr="001021FC" w:rsidRDefault="00543140" w:rsidP="00543140">
      <w:pPr>
        <w:spacing w:after="0"/>
        <w:rPr>
          <w:sz w:val="24"/>
          <w:szCs w:val="24"/>
          <w:u w:val="single"/>
        </w:rPr>
      </w:pPr>
      <w:r w:rsidRPr="00343B8F">
        <w:rPr>
          <w:sz w:val="24"/>
          <w:szCs w:val="24"/>
        </w:rPr>
        <w:t xml:space="preserve">Фамилия, имя, отчество куратора ОО по наставнической </w:t>
      </w:r>
      <w:proofErr w:type="spellStart"/>
      <w:r w:rsidRPr="00343B8F">
        <w:rPr>
          <w:sz w:val="24"/>
          <w:szCs w:val="24"/>
        </w:rPr>
        <w:t>деятельности</w:t>
      </w:r>
      <w:r>
        <w:rPr>
          <w:sz w:val="24"/>
          <w:szCs w:val="24"/>
        </w:rPr>
        <w:t>_</w:t>
      </w:r>
      <w:r w:rsidR="001021FC">
        <w:rPr>
          <w:sz w:val="24"/>
          <w:szCs w:val="24"/>
        </w:rPr>
        <w:t>______</w:t>
      </w:r>
      <w:r w:rsidR="001021FC">
        <w:rPr>
          <w:sz w:val="24"/>
          <w:szCs w:val="24"/>
          <w:u w:val="single"/>
        </w:rPr>
        <w:t>Рабаданова</w:t>
      </w:r>
      <w:proofErr w:type="spellEnd"/>
      <w:r w:rsidR="001021FC">
        <w:rPr>
          <w:sz w:val="24"/>
          <w:szCs w:val="24"/>
          <w:u w:val="single"/>
        </w:rPr>
        <w:t xml:space="preserve"> </w:t>
      </w:r>
      <w:proofErr w:type="spellStart"/>
      <w:r w:rsidR="001021FC">
        <w:rPr>
          <w:sz w:val="24"/>
          <w:szCs w:val="24"/>
          <w:u w:val="single"/>
        </w:rPr>
        <w:t>Сулайхат</w:t>
      </w:r>
      <w:proofErr w:type="spellEnd"/>
      <w:r w:rsidR="001021FC">
        <w:rPr>
          <w:sz w:val="24"/>
          <w:szCs w:val="24"/>
          <w:u w:val="single"/>
        </w:rPr>
        <w:t xml:space="preserve"> </w:t>
      </w:r>
      <w:proofErr w:type="spellStart"/>
      <w:r w:rsidR="001021FC">
        <w:rPr>
          <w:sz w:val="24"/>
          <w:szCs w:val="24"/>
          <w:u w:val="single"/>
        </w:rPr>
        <w:t>Загировна</w:t>
      </w:r>
      <w:proofErr w:type="spellEnd"/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т</w:t>
      </w:r>
      <w:r w:rsidRPr="00343B8F">
        <w:rPr>
          <w:sz w:val="24"/>
          <w:szCs w:val="24"/>
        </w:rPr>
        <w:t>елефон</w:t>
      </w:r>
      <w:r w:rsidR="001021FC">
        <w:rPr>
          <w:sz w:val="24"/>
          <w:szCs w:val="24"/>
        </w:rPr>
        <w:t>__________</w:t>
      </w:r>
      <w:r>
        <w:rPr>
          <w:sz w:val="24"/>
          <w:szCs w:val="24"/>
        </w:rPr>
        <w:t>_____</w:t>
      </w:r>
      <w:r w:rsidR="001021FC">
        <w:rPr>
          <w:sz w:val="24"/>
          <w:szCs w:val="24"/>
          <w:u w:val="single"/>
        </w:rPr>
        <w:t>89634287925</w:t>
      </w:r>
      <w:r>
        <w:rPr>
          <w:sz w:val="24"/>
          <w:szCs w:val="24"/>
        </w:rPr>
        <w:t>__</w:t>
      </w:r>
      <w:r w:rsidR="001021FC">
        <w:rPr>
          <w:sz w:val="24"/>
          <w:szCs w:val="24"/>
        </w:rPr>
        <w:t>__</w:t>
      </w: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 xml:space="preserve">адрес электронной </w:t>
      </w:r>
      <w:proofErr w:type="spellStart"/>
      <w:r w:rsidRPr="00343B8F">
        <w:rPr>
          <w:sz w:val="24"/>
          <w:szCs w:val="24"/>
        </w:rPr>
        <w:t>почты</w:t>
      </w:r>
      <w:r>
        <w:rPr>
          <w:sz w:val="24"/>
          <w:szCs w:val="24"/>
        </w:rPr>
        <w:t>____________</w:t>
      </w:r>
      <w:r w:rsidR="001021FC" w:rsidRPr="001021FC">
        <w:rPr>
          <w:rFonts w:ascii="Helvetica" w:hAnsi="Helvetica" w:cs="Helvetica"/>
          <w:color w:val="2E74B5" w:themeColor="accent1" w:themeShade="BF"/>
          <w:u w:val="single"/>
          <w:shd w:val="clear" w:color="auto" w:fill="FFFFFF"/>
        </w:rPr>
        <w:t>salya.rabadanova@mail.ru</w:t>
      </w:r>
      <w:proofErr w:type="spellEnd"/>
      <w:r w:rsidR="001021FC">
        <w:rPr>
          <w:sz w:val="24"/>
          <w:szCs w:val="24"/>
        </w:rPr>
        <w:t>_________</w:t>
      </w:r>
    </w:p>
    <w:p w:rsidR="00543140" w:rsidRPr="00343B8F" w:rsidRDefault="00543140" w:rsidP="00543140">
      <w:pPr>
        <w:spacing w:after="0"/>
        <w:rPr>
          <w:sz w:val="24"/>
          <w:szCs w:val="24"/>
        </w:rPr>
      </w:pPr>
    </w:p>
    <w:tbl>
      <w:tblPr>
        <w:tblStyle w:val="a3"/>
        <w:tblW w:w="15163" w:type="dxa"/>
        <w:tblLayout w:type="fixed"/>
        <w:tblLook w:val="04A0"/>
      </w:tblPr>
      <w:tblGrid>
        <w:gridCol w:w="561"/>
        <w:gridCol w:w="1561"/>
        <w:gridCol w:w="6095"/>
        <w:gridCol w:w="4111"/>
        <w:gridCol w:w="2835"/>
      </w:tblGrid>
      <w:tr w:rsidR="00543140" w:rsidRPr="00343B8F" w:rsidTr="00D70540">
        <w:tc>
          <w:tcPr>
            <w:tcW w:w="561" w:type="dxa"/>
          </w:tcPr>
          <w:p w:rsidR="00543140" w:rsidRPr="00343B8F" w:rsidRDefault="00543140" w:rsidP="00D70540">
            <w:pPr>
              <w:jc w:val="center"/>
            </w:pPr>
            <w:r w:rsidRPr="00343B8F">
              <w:t>№</w:t>
            </w:r>
          </w:p>
        </w:tc>
        <w:tc>
          <w:tcPr>
            <w:tcW w:w="1561" w:type="dxa"/>
          </w:tcPr>
          <w:p w:rsidR="00543140" w:rsidRPr="00343B8F" w:rsidRDefault="00543140" w:rsidP="00D70540">
            <w:pPr>
              <w:jc w:val="center"/>
            </w:pPr>
            <w:r>
              <w:t>ЭТАП/РАЗДЕЛ</w:t>
            </w:r>
          </w:p>
        </w:tc>
        <w:tc>
          <w:tcPr>
            <w:tcW w:w="6095" w:type="dxa"/>
          </w:tcPr>
          <w:p w:rsidR="00543140" w:rsidRPr="00343B8F" w:rsidRDefault="00543140" w:rsidP="00D70540">
            <w:pPr>
              <w:jc w:val="center"/>
            </w:pPr>
            <w:r w:rsidRPr="00343B8F">
              <w:t>ДЕЯТЕЛЬНОСТЬ</w:t>
            </w:r>
          </w:p>
        </w:tc>
        <w:tc>
          <w:tcPr>
            <w:tcW w:w="4111" w:type="dxa"/>
          </w:tcPr>
          <w:p w:rsidR="00543140" w:rsidRPr="00343B8F" w:rsidRDefault="00543140" w:rsidP="00D70540">
            <w:pPr>
              <w:jc w:val="center"/>
            </w:pPr>
            <w:r w:rsidRPr="00343B8F">
              <w:t>ОТМЕТКА о ВЫПОЛНЕНИИ</w:t>
            </w:r>
          </w:p>
        </w:tc>
        <w:tc>
          <w:tcPr>
            <w:tcW w:w="2835" w:type="dxa"/>
          </w:tcPr>
          <w:p w:rsidR="00543140" w:rsidRPr="00343B8F" w:rsidRDefault="00543140" w:rsidP="00D70540">
            <w:pPr>
              <w:jc w:val="center"/>
            </w:pPr>
            <w:r w:rsidRPr="00343B8F">
              <w:t>ПРИМЕЧАНИЕ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1.</w:t>
            </w:r>
          </w:p>
        </w:tc>
        <w:tc>
          <w:tcPr>
            <w:tcW w:w="1561" w:type="dxa"/>
            <w:vMerge w:val="restart"/>
          </w:tcPr>
          <w:p w:rsidR="00543140" w:rsidRPr="00CD5F70" w:rsidRDefault="00543140" w:rsidP="00D70540">
            <w:pPr>
              <w:rPr>
                <w:b/>
              </w:rPr>
            </w:pPr>
            <w:proofErr w:type="spellStart"/>
            <w:proofErr w:type="gramStart"/>
            <w:r w:rsidRPr="00CD5F70">
              <w:rPr>
                <w:b/>
              </w:rPr>
              <w:t>Подготови</w:t>
            </w:r>
            <w:r>
              <w:rPr>
                <w:b/>
              </w:rPr>
              <w:t>-</w:t>
            </w:r>
            <w:r w:rsidRPr="00CD5F70">
              <w:rPr>
                <w:b/>
              </w:rPr>
              <w:t>тельный</w:t>
            </w:r>
            <w:proofErr w:type="spellEnd"/>
            <w:proofErr w:type="gramEnd"/>
            <w:r w:rsidRPr="00CD5F70">
              <w:rPr>
                <w:b/>
              </w:rPr>
              <w:t xml:space="preserve"> </w:t>
            </w:r>
          </w:p>
        </w:tc>
        <w:tc>
          <w:tcPr>
            <w:tcW w:w="6095" w:type="dxa"/>
          </w:tcPr>
          <w:p w:rsidR="00543140" w:rsidRPr="00343B8F" w:rsidRDefault="00543140" w:rsidP="00D70540">
            <w:r>
              <w:t>Принятие Положения о наставничестве в образовательной организации</w:t>
            </w:r>
          </w:p>
        </w:tc>
        <w:tc>
          <w:tcPr>
            <w:tcW w:w="4111" w:type="dxa"/>
          </w:tcPr>
          <w:p w:rsidR="00543140" w:rsidRDefault="001021FC" w:rsidP="00D70540">
            <w:r>
              <w:t>От 22 ноября  2021 г.</w:t>
            </w:r>
          </w:p>
          <w:p w:rsidR="00841DC3" w:rsidRPr="00343B8F" w:rsidRDefault="00841DC3" w:rsidP="00D70540">
            <w:r w:rsidRPr="00841DC3">
              <w:t>https://k15byn.siteobr.ru/material/282824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Положения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4111" w:type="dxa"/>
          </w:tcPr>
          <w:p w:rsidR="00543140" w:rsidRDefault="001021FC" w:rsidP="00D70540">
            <w:r>
              <w:t>От 22 ноября  2021 г.</w:t>
            </w:r>
          </w:p>
          <w:p w:rsidR="00756AC7" w:rsidRPr="00343B8F" w:rsidRDefault="00756AC7" w:rsidP="00D70540">
            <w:r w:rsidRPr="00756AC7">
              <w:t>https://k15byn.siteobr.ru/material/282770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Создание на сайте образовательной организации раздела «Наставничество»</w:t>
            </w:r>
          </w:p>
        </w:tc>
        <w:tc>
          <w:tcPr>
            <w:tcW w:w="4111" w:type="dxa"/>
          </w:tcPr>
          <w:p w:rsidR="00543140" w:rsidRPr="00343B8F" w:rsidRDefault="00756AC7" w:rsidP="00D70540">
            <w:r w:rsidRPr="00756AC7">
              <w:t>https://k15byn.siteobr.ru/partitions/65606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Указать электронную ссылку на сайте ОО 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 xml:space="preserve">Составление списка наставляемых с определением тематики совместной деятельности с наставником (на основе профессиональных дефицитов) – п.2 </w:t>
            </w:r>
            <w:proofErr w:type="spellStart"/>
            <w:proofErr w:type="gramStart"/>
            <w:r>
              <w:t>Чек-листа</w:t>
            </w:r>
            <w:proofErr w:type="spellEnd"/>
            <w:proofErr w:type="gramEnd"/>
          </w:p>
        </w:tc>
        <w:tc>
          <w:tcPr>
            <w:tcW w:w="4111" w:type="dxa"/>
          </w:tcPr>
          <w:p w:rsidR="00543140" w:rsidRPr="00343B8F" w:rsidRDefault="00CB1518" w:rsidP="00D70540">
            <w:r>
              <w:t>-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 xml:space="preserve">Подбор и закрепление наставников за </w:t>
            </w:r>
            <w:proofErr w:type="gramStart"/>
            <w:r>
              <w:t>наставляемым</w:t>
            </w:r>
            <w:proofErr w:type="gramEnd"/>
          </w:p>
        </w:tc>
        <w:tc>
          <w:tcPr>
            <w:tcW w:w="4111" w:type="dxa"/>
          </w:tcPr>
          <w:p w:rsidR="00543140" w:rsidRPr="00343B8F" w:rsidRDefault="00CB1518" w:rsidP="00D70540">
            <w:r>
              <w:t>-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Назначение наставников приказом руководителя образовательной организации</w:t>
            </w:r>
          </w:p>
        </w:tc>
        <w:tc>
          <w:tcPr>
            <w:tcW w:w="4111" w:type="dxa"/>
          </w:tcPr>
          <w:p w:rsidR="00543140" w:rsidRDefault="001021FC" w:rsidP="00D70540">
            <w:r>
              <w:t>От 22 ноября  2021 г.</w:t>
            </w:r>
          </w:p>
          <w:p w:rsidR="00756AC7" w:rsidRPr="00343B8F" w:rsidRDefault="00756AC7" w:rsidP="00D70540">
            <w:r w:rsidRPr="00756AC7">
              <w:t>https://k15byn.siteobr.ru/material/282781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proofErr w:type="gramStart"/>
            <w:r>
              <w:t>Формирование и утверждение дорожной карты внедрения ЦМН (целевой модели наставничества) в образовательной организации)</w:t>
            </w:r>
            <w:proofErr w:type="gramEnd"/>
          </w:p>
        </w:tc>
        <w:tc>
          <w:tcPr>
            <w:tcW w:w="4111" w:type="dxa"/>
          </w:tcPr>
          <w:p w:rsidR="00543140" w:rsidRPr="00343B8F" w:rsidRDefault="00943D39" w:rsidP="00D70540">
            <w:r>
              <w:t>-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дорожной карты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</w:tcPr>
          <w:p w:rsidR="00543140" w:rsidRPr="00343B8F" w:rsidRDefault="00543140" w:rsidP="00D70540">
            <w:r>
              <w:t>2.</w:t>
            </w:r>
          </w:p>
        </w:tc>
        <w:tc>
          <w:tcPr>
            <w:tcW w:w="1561" w:type="dxa"/>
          </w:tcPr>
          <w:p w:rsidR="00543140" w:rsidRPr="00343B8F" w:rsidRDefault="00543140" w:rsidP="00D70540">
            <w:r>
              <w:t>Диагностичес</w:t>
            </w:r>
            <w:r>
              <w:lastRenderedPageBreak/>
              <w:t>кий</w:t>
            </w:r>
          </w:p>
        </w:tc>
        <w:tc>
          <w:tcPr>
            <w:tcW w:w="6095" w:type="dxa"/>
          </w:tcPr>
          <w:p w:rsidR="00543140" w:rsidRPr="008457EE" w:rsidRDefault="00543140" w:rsidP="00D70540">
            <w:r w:rsidRPr="008457EE">
              <w:lastRenderedPageBreak/>
              <w:t xml:space="preserve">Выявление первоначального уровня профессионализма </w:t>
            </w:r>
            <w:r w:rsidRPr="008457EE">
              <w:lastRenderedPageBreak/>
              <w:t>педагогов школы</w:t>
            </w:r>
            <w:r>
              <w:t xml:space="preserve"> (выявление индивидуальных потребностей педагогов)</w:t>
            </w:r>
            <w:r w:rsidRPr="008457EE">
              <w:t>:</w:t>
            </w:r>
          </w:p>
          <w:p w:rsidR="00543140" w:rsidRPr="00343B8F" w:rsidRDefault="00543140" w:rsidP="00D70540">
            <w:r w:rsidRPr="008457EE">
              <w:t>анализ документов;</w:t>
            </w:r>
            <w:r>
              <w:t xml:space="preserve"> </w:t>
            </w:r>
            <w:r w:rsidRPr="008457EE">
              <w:t>анкетирование;</w:t>
            </w:r>
            <w:r>
              <w:t xml:space="preserve"> </w:t>
            </w:r>
            <w:r w:rsidRPr="008457EE">
              <w:t>собеседование;</w:t>
            </w:r>
            <w:r>
              <w:t xml:space="preserve"> </w:t>
            </w:r>
            <w:r w:rsidRPr="008457EE">
              <w:t xml:space="preserve">наблюдение в процессе педагогической </w:t>
            </w:r>
            <w:r>
              <w:t>д</w:t>
            </w:r>
            <w:r w:rsidRPr="008457EE">
              <w:t>еятельности</w:t>
            </w:r>
            <w:r>
              <w:t xml:space="preserve"> и др.</w:t>
            </w:r>
          </w:p>
        </w:tc>
        <w:tc>
          <w:tcPr>
            <w:tcW w:w="4111" w:type="dxa"/>
          </w:tcPr>
          <w:p w:rsidR="00543140" w:rsidRPr="00343B8F" w:rsidRDefault="00943D39" w:rsidP="00D70540">
            <w:r>
              <w:lastRenderedPageBreak/>
              <w:t xml:space="preserve">Ежегодно 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rPr>
          <w:trHeight w:val="519"/>
        </w:trPr>
        <w:tc>
          <w:tcPr>
            <w:tcW w:w="561" w:type="dxa"/>
            <w:vMerge w:val="restart"/>
          </w:tcPr>
          <w:p w:rsidR="00543140" w:rsidRPr="00343B8F" w:rsidRDefault="00543140" w:rsidP="00D70540">
            <w:r>
              <w:lastRenderedPageBreak/>
              <w:t>3.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proofErr w:type="gramStart"/>
            <w:r>
              <w:t>Проектиро-вочный</w:t>
            </w:r>
            <w:proofErr w:type="spellEnd"/>
            <w:proofErr w:type="gramEnd"/>
          </w:p>
        </w:tc>
        <w:tc>
          <w:tcPr>
            <w:tcW w:w="6095" w:type="dxa"/>
          </w:tcPr>
          <w:p w:rsidR="00543140" w:rsidRPr="00343B8F" w:rsidRDefault="00543140" w:rsidP="00D70540">
            <w:r>
              <w:t>Проектирование Индивидуального образовательного маршрута (ИОМ) педагога</w:t>
            </w:r>
          </w:p>
        </w:tc>
        <w:tc>
          <w:tcPr>
            <w:tcW w:w="4111" w:type="dxa"/>
          </w:tcPr>
          <w:p w:rsidR="00543140" w:rsidRPr="00343B8F" w:rsidRDefault="00502C42" w:rsidP="00D70540">
            <w:r>
              <w:t>1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количество педагогов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4111" w:type="dxa"/>
          </w:tcPr>
          <w:p w:rsidR="00543140" w:rsidRPr="00343B8F" w:rsidRDefault="00943D39" w:rsidP="00D70540">
            <w:r>
              <w:t xml:space="preserve">Проводится </w:t>
            </w:r>
            <w:r w:rsidR="00CB1518">
              <w:t xml:space="preserve"> ежегодно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4111" w:type="dxa"/>
          </w:tcPr>
          <w:p w:rsidR="00543140" w:rsidRDefault="00756AC7" w:rsidP="00D70540">
            <w:r>
              <w:t>П</w:t>
            </w:r>
            <w:r w:rsidR="0002643A">
              <w:t>лан</w:t>
            </w:r>
            <w:r>
              <w:t xml:space="preserve"> работы</w:t>
            </w:r>
          </w:p>
          <w:p w:rsidR="00756AC7" w:rsidRPr="00343B8F" w:rsidRDefault="00756AC7" w:rsidP="00D70540">
            <w:r w:rsidRPr="00756AC7">
              <w:t>https://k15byn.siteobr.ru/material/282915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4111" w:type="dxa"/>
          </w:tcPr>
          <w:p w:rsidR="00543140" w:rsidRPr="00343B8F" w:rsidRDefault="0002643A" w:rsidP="00D70540">
            <w:r>
              <w:t>нематериальное стимулирование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Перечислить механизмы стимулирования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4.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proofErr w:type="gramStart"/>
            <w:r>
              <w:t>Реализаци-онный</w:t>
            </w:r>
            <w:proofErr w:type="spellEnd"/>
            <w:proofErr w:type="gramEnd"/>
          </w:p>
        </w:tc>
        <w:tc>
          <w:tcPr>
            <w:tcW w:w="6095" w:type="dxa"/>
          </w:tcPr>
          <w:p w:rsidR="00543140" w:rsidRPr="00343B8F" w:rsidRDefault="00543140" w:rsidP="00D70540">
            <w:r>
              <w:t>Реализация ЦМН в образовательной организации:</w:t>
            </w:r>
          </w:p>
        </w:tc>
        <w:tc>
          <w:tcPr>
            <w:tcW w:w="4111" w:type="dxa"/>
          </w:tcPr>
          <w:p w:rsidR="00543140" w:rsidRPr="00343B8F" w:rsidRDefault="00CB1518" w:rsidP="00D70540">
            <w:r>
              <w:t>-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4111" w:type="dxa"/>
          </w:tcPr>
          <w:p w:rsidR="00543140" w:rsidRDefault="00502C42" w:rsidP="00D70540">
            <w:r>
              <w:t>1</w:t>
            </w:r>
          </w:p>
          <w:p w:rsidR="00502C42" w:rsidRPr="00343B8F" w:rsidRDefault="00502C42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4111" w:type="dxa"/>
          </w:tcPr>
          <w:p w:rsidR="00543140" w:rsidRPr="00343B8F" w:rsidRDefault="00502C42" w:rsidP="00D70540">
            <w:r>
              <w:t>4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- Отслеживание динамики деятельности наставнических пар/групп</w:t>
            </w:r>
          </w:p>
        </w:tc>
        <w:tc>
          <w:tcPr>
            <w:tcW w:w="4111" w:type="dxa"/>
          </w:tcPr>
          <w:p w:rsidR="00543140" w:rsidRPr="00343B8F" w:rsidRDefault="00502C42" w:rsidP="00D70540">
            <w:r>
              <w:t>Мониторинг и оценка результатов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форму отслеживания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Default="00543140" w:rsidP="00D70540">
            <w:r>
              <w:t>5.</w:t>
            </w:r>
          </w:p>
          <w:p w:rsidR="00543140" w:rsidRPr="00343B8F" w:rsidRDefault="00543140" w:rsidP="00D70540"/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r>
              <w:t>Рефлексивно-аналитичес-кий</w:t>
            </w:r>
            <w:proofErr w:type="spellEnd"/>
          </w:p>
        </w:tc>
        <w:tc>
          <w:tcPr>
            <w:tcW w:w="6095" w:type="dxa"/>
          </w:tcPr>
          <w:p w:rsidR="00543140" w:rsidRDefault="00543140" w:rsidP="00D70540">
            <w:r>
              <w:t>Анализ наставником эффективности наставнической деятельности</w:t>
            </w:r>
          </w:p>
        </w:tc>
        <w:tc>
          <w:tcPr>
            <w:tcW w:w="4111" w:type="dxa"/>
          </w:tcPr>
          <w:p w:rsidR="00543140" w:rsidRPr="00343B8F" w:rsidRDefault="00543140" w:rsidP="00D70540">
            <w:r>
              <w:t>Июль 2023 (до 10.07)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 xml:space="preserve">Определение формата предъявления результата продвижения </w:t>
            </w:r>
            <w:proofErr w:type="spellStart"/>
            <w:r>
              <w:t>педагога-наставляемого</w:t>
            </w:r>
            <w:proofErr w:type="spellEnd"/>
            <w:r>
              <w:t xml:space="preserve"> по ИОМ</w:t>
            </w:r>
          </w:p>
        </w:tc>
        <w:tc>
          <w:tcPr>
            <w:tcW w:w="4111" w:type="dxa"/>
          </w:tcPr>
          <w:p w:rsidR="00543140" w:rsidRPr="00343B8F" w:rsidRDefault="00CB1518" w:rsidP="00D70540">
            <w:r>
              <w:t>-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9D5C77" w:rsidRDefault="00543140" w:rsidP="00D70540">
            <w:r w:rsidRPr="009D5C77">
              <w:t>Обобщение опыта лучших практик наставничества.</w:t>
            </w:r>
          </w:p>
          <w:p w:rsidR="00543140" w:rsidRPr="009D5C77" w:rsidRDefault="00543140" w:rsidP="00D70540">
            <w:r w:rsidRPr="009D5C77">
              <w:t>Привлечение внимания общественности к благородной миссии наставничества.</w:t>
            </w:r>
          </w:p>
          <w:p w:rsidR="00543140" w:rsidRDefault="00543140" w:rsidP="00D70540">
            <w:r w:rsidRPr="009D5C77">
              <w:t>Поощрение и н</w:t>
            </w:r>
            <w:r>
              <w:t>аграждение лучших наставников</w:t>
            </w:r>
          </w:p>
        </w:tc>
        <w:tc>
          <w:tcPr>
            <w:tcW w:w="4111" w:type="dxa"/>
          </w:tcPr>
          <w:p w:rsidR="00543140" w:rsidRPr="00343B8F" w:rsidRDefault="00CB1518" w:rsidP="00D70540">
            <w:r>
              <w:t>-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:rsidR="00543140" w:rsidRDefault="00543140" w:rsidP="00543140">
      <w:pPr>
        <w:spacing w:after="0"/>
        <w:jc w:val="both"/>
        <w:rPr>
          <w:sz w:val="28"/>
          <w:szCs w:val="28"/>
        </w:rPr>
      </w:pPr>
    </w:p>
    <w:p w:rsidR="00F12C76" w:rsidRDefault="00F12C76" w:rsidP="00543140">
      <w:pPr>
        <w:spacing w:after="0"/>
        <w:jc w:val="both"/>
      </w:pPr>
    </w:p>
    <w:sectPr w:rsidR="00F12C76" w:rsidSect="00543140">
      <w:pgSz w:w="16838" w:h="11906" w:orient="landscape" w:code="9"/>
      <w:pgMar w:top="426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3140"/>
    <w:rsid w:val="0002643A"/>
    <w:rsid w:val="001021FC"/>
    <w:rsid w:val="00187560"/>
    <w:rsid w:val="002A163A"/>
    <w:rsid w:val="003B5A0E"/>
    <w:rsid w:val="00463BD8"/>
    <w:rsid w:val="00495DE0"/>
    <w:rsid w:val="00502C42"/>
    <w:rsid w:val="00543140"/>
    <w:rsid w:val="006123EF"/>
    <w:rsid w:val="00622568"/>
    <w:rsid w:val="006C0B77"/>
    <w:rsid w:val="00756AC7"/>
    <w:rsid w:val="007D14E9"/>
    <w:rsid w:val="008242FF"/>
    <w:rsid w:val="00841DC3"/>
    <w:rsid w:val="00870751"/>
    <w:rsid w:val="00922C48"/>
    <w:rsid w:val="00943D39"/>
    <w:rsid w:val="00B41300"/>
    <w:rsid w:val="00B66F63"/>
    <w:rsid w:val="00B71D1F"/>
    <w:rsid w:val="00B915B7"/>
    <w:rsid w:val="00C047AB"/>
    <w:rsid w:val="00CB13E8"/>
    <w:rsid w:val="00CB1518"/>
    <w:rsid w:val="00EA59DF"/>
    <w:rsid w:val="00EB7A79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14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1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314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05</cp:lastModifiedBy>
  <cp:revision>5</cp:revision>
  <dcterms:created xsi:type="dcterms:W3CDTF">2023-02-10T08:01:00Z</dcterms:created>
  <dcterms:modified xsi:type="dcterms:W3CDTF">2023-02-13T11:57:00Z</dcterms:modified>
</cp:coreProperties>
</file>