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2130"/>
        <w:tblW w:w="0" w:type="auto"/>
        <w:tblLook w:val="04A0"/>
      </w:tblPr>
      <w:tblGrid>
        <w:gridCol w:w="2464"/>
        <w:gridCol w:w="2464"/>
        <w:gridCol w:w="2464"/>
        <w:gridCol w:w="2464"/>
        <w:gridCol w:w="2465"/>
        <w:gridCol w:w="2465"/>
      </w:tblGrid>
      <w:tr w:rsidR="0092404F" w:rsidRPr="00C0514D" w:rsidTr="00635D08">
        <w:tc>
          <w:tcPr>
            <w:tcW w:w="2464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  <w:bookmarkStart w:id="0" w:name="_GoBack"/>
            <w:bookmarkEnd w:id="0"/>
            <w:r w:rsidRPr="00C0514D">
              <w:rPr>
                <w:b/>
              </w:rPr>
              <w:t>Наименование учреждения</w:t>
            </w:r>
          </w:p>
        </w:tc>
        <w:tc>
          <w:tcPr>
            <w:tcW w:w="2464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  <w:r w:rsidRPr="00C0514D">
              <w:rPr>
                <w:b/>
              </w:rPr>
              <w:t>ФИО молодого с указанием преподаваемого предмета</w:t>
            </w:r>
          </w:p>
        </w:tc>
        <w:tc>
          <w:tcPr>
            <w:tcW w:w="2464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  <w:r w:rsidRPr="00C0514D">
              <w:rPr>
                <w:b/>
              </w:rPr>
              <w:t>ФИО наставника с указанием стажа работы, должность</w:t>
            </w:r>
          </w:p>
        </w:tc>
        <w:tc>
          <w:tcPr>
            <w:tcW w:w="2464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  <w:r w:rsidRPr="00C0514D">
              <w:rPr>
                <w:b/>
              </w:rPr>
              <w:t>Наличие реализуемой программы</w:t>
            </w:r>
          </w:p>
        </w:tc>
        <w:tc>
          <w:tcPr>
            <w:tcW w:w="2465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  <w:r w:rsidRPr="00C0514D">
              <w:rPr>
                <w:b/>
              </w:rPr>
              <w:t>Форма наставничества</w:t>
            </w:r>
          </w:p>
        </w:tc>
        <w:tc>
          <w:tcPr>
            <w:tcW w:w="2465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  <w:r w:rsidRPr="00C0514D">
              <w:rPr>
                <w:b/>
              </w:rPr>
              <w:t>Ссылка на Интернет- ресурс</w:t>
            </w:r>
          </w:p>
        </w:tc>
      </w:tr>
      <w:tr w:rsidR="0092404F" w:rsidRPr="00C0514D" w:rsidTr="00635D08">
        <w:tc>
          <w:tcPr>
            <w:tcW w:w="2464" w:type="dxa"/>
          </w:tcPr>
          <w:p w:rsidR="00DC20D2" w:rsidRPr="00C0514D" w:rsidRDefault="00C0514D" w:rsidP="00635D08">
            <w:pPr>
              <w:jc w:val="both"/>
              <w:rPr>
                <w:b/>
              </w:rPr>
            </w:pPr>
            <w:r>
              <w:rPr>
                <w:b/>
              </w:rPr>
              <w:t xml:space="preserve"> МКДОУ ЦРР Д/С№14</w:t>
            </w:r>
          </w:p>
        </w:tc>
        <w:tc>
          <w:tcPr>
            <w:tcW w:w="2464" w:type="dxa"/>
          </w:tcPr>
          <w:p w:rsidR="00DC20D2" w:rsidRPr="00D34EE2" w:rsidRDefault="00D34EE2" w:rsidP="00635D08">
            <w:pPr>
              <w:jc w:val="both"/>
            </w:pPr>
            <w:proofErr w:type="spellStart"/>
            <w:r>
              <w:t>Устарханова</w:t>
            </w:r>
            <w:proofErr w:type="spellEnd"/>
            <w:r>
              <w:t xml:space="preserve"> </w:t>
            </w:r>
            <w:proofErr w:type="spellStart"/>
            <w:r>
              <w:t>Дженет</w:t>
            </w:r>
            <w:proofErr w:type="spellEnd"/>
            <w:r>
              <w:t xml:space="preserve"> </w:t>
            </w:r>
            <w:proofErr w:type="spellStart"/>
            <w:r>
              <w:t>Юнусовна</w:t>
            </w:r>
            <w:proofErr w:type="spellEnd"/>
            <w:r>
              <w:t xml:space="preserve"> воспитатель </w:t>
            </w:r>
          </w:p>
        </w:tc>
        <w:tc>
          <w:tcPr>
            <w:tcW w:w="2464" w:type="dxa"/>
          </w:tcPr>
          <w:p w:rsidR="00DC20D2" w:rsidRPr="00170F3B" w:rsidRDefault="00170F3B" w:rsidP="00635D08">
            <w:pPr>
              <w:jc w:val="both"/>
            </w:pPr>
            <w:proofErr w:type="spellStart"/>
            <w:r w:rsidRPr="00170F3B">
              <w:t>Гайдаева</w:t>
            </w:r>
            <w:proofErr w:type="spellEnd"/>
            <w:r w:rsidRPr="00170F3B">
              <w:t xml:space="preserve"> Наталья Ивановна воспитатель</w:t>
            </w:r>
            <w:r>
              <w:t>,</w:t>
            </w:r>
            <w:r w:rsidRPr="00170F3B">
              <w:t xml:space="preserve"> стаж работы 46 лет</w:t>
            </w:r>
          </w:p>
        </w:tc>
        <w:tc>
          <w:tcPr>
            <w:tcW w:w="2464" w:type="dxa"/>
          </w:tcPr>
          <w:p w:rsidR="00170F3B" w:rsidRDefault="00170F3B" w:rsidP="00635D08">
            <w:pPr>
              <w:jc w:val="both"/>
              <w:rPr>
                <w:b/>
              </w:rPr>
            </w:pPr>
          </w:p>
          <w:p w:rsidR="00DC20D2" w:rsidRDefault="00170F3B" w:rsidP="00635D08">
            <w:pPr>
              <w:jc w:val="both"/>
              <w:rPr>
                <w:b/>
              </w:rPr>
            </w:pPr>
            <w:r>
              <w:rPr>
                <w:b/>
              </w:rPr>
              <w:t xml:space="preserve">     ФОП</w:t>
            </w:r>
          </w:p>
          <w:p w:rsidR="00170F3B" w:rsidRPr="00C0514D" w:rsidRDefault="00170F3B" w:rsidP="00635D08">
            <w:pPr>
              <w:jc w:val="both"/>
              <w:rPr>
                <w:b/>
              </w:rPr>
            </w:pPr>
          </w:p>
        </w:tc>
        <w:tc>
          <w:tcPr>
            <w:tcW w:w="2465" w:type="dxa"/>
          </w:tcPr>
          <w:p w:rsidR="00DC20D2" w:rsidRPr="0092404F" w:rsidRDefault="0092404F" w:rsidP="00635D08">
            <w:pPr>
              <w:jc w:val="both"/>
            </w:pPr>
            <w:r w:rsidRPr="0092404F">
              <w:t>Взаимодействие педагогов</w:t>
            </w:r>
            <w:r>
              <w:t>, передача опыта</w:t>
            </w:r>
          </w:p>
        </w:tc>
        <w:tc>
          <w:tcPr>
            <w:tcW w:w="2465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</w:p>
        </w:tc>
      </w:tr>
      <w:tr w:rsidR="0092404F" w:rsidRPr="00C0514D" w:rsidTr="00635D08">
        <w:tc>
          <w:tcPr>
            <w:tcW w:w="2464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</w:p>
        </w:tc>
        <w:tc>
          <w:tcPr>
            <w:tcW w:w="2464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</w:p>
        </w:tc>
        <w:tc>
          <w:tcPr>
            <w:tcW w:w="2464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</w:p>
        </w:tc>
        <w:tc>
          <w:tcPr>
            <w:tcW w:w="2464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</w:p>
        </w:tc>
        <w:tc>
          <w:tcPr>
            <w:tcW w:w="2465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</w:p>
        </w:tc>
        <w:tc>
          <w:tcPr>
            <w:tcW w:w="2465" w:type="dxa"/>
          </w:tcPr>
          <w:p w:rsidR="00DC20D2" w:rsidRPr="00C0514D" w:rsidRDefault="00DC20D2" w:rsidP="00635D08">
            <w:pPr>
              <w:jc w:val="both"/>
              <w:rPr>
                <w:b/>
              </w:rPr>
            </w:pPr>
          </w:p>
        </w:tc>
      </w:tr>
      <w:tr w:rsidR="00635D08" w:rsidRPr="00C0514D" w:rsidTr="00635D08">
        <w:tc>
          <w:tcPr>
            <w:tcW w:w="2464" w:type="dxa"/>
          </w:tcPr>
          <w:p w:rsidR="00635D08" w:rsidRPr="00C0514D" w:rsidRDefault="00635D08" w:rsidP="00635D08">
            <w:pPr>
              <w:jc w:val="both"/>
              <w:rPr>
                <w:b/>
              </w:rPr>
            </w:pPr>
          </w:p>
        </w:tc>
        <w:tc>
          <w:tcPr>
            <w:tcW w:w="2464" w:type="dxa"/>
          </w:tcPr>
          <w:p w:rsidR="00635D08" w:rsidRPr="00C0514D" w:rsidRDefault="00635D08" w:rsidP="00635D08">
            <w:pPr>
              <w:jc w:val="both"/>
              <w:rPr>
                <w:b/>
              </w:rPr>
            </w:pPr>
          </w:p>
        </w:tc>
        <w:tc>
          <w:tcPr>
            <w:tcW w:w="2464" w:type="dxa"/>
          </w:tcPr>
          <w:p w:rsidR="00635D08" w:rsidRPr="00C0514D" w:rsidRDefault="00635D08" w:rsidP="00635D08">
            <w:pPr>
              <w:jc w:val="both"/>
              <w:rPr>
                <w:b/>
              </w:rPr>
            </w:pPr>
          </w:p>
        </w:tc>
        <w:tc>
          <w:tcPr>
            <w:tcW w:w="2464" w:type="dxa"/>
          </w:tcPr>
          <w:p w:rsidR="00635D08" w:rsidRPr="00C0514D" w:rsidRDefault="00635D08" w:rsidP="00635D08">
            <w:pPr>
              <w:jc w:val="both"/>
              <w:rPr>
                <w:b/>
              </w:rPr>
            </w:pPr>
          </w:p>
        </w:tc>
        <w:tc>
          <w:tcPr>
            <w:tcW w:w="2465" w:type="dxa"/>
          </w:tcPr>
          <w:p w:rsidR="00635D08" w:rsidRPr="00C0514D" w:rsidRDefault="00635D08" w:rsidP="00635D08">
            <w:pPr>
              <w:jc w:val="both"/>
              <w:rPr>
                <w:b/>
              </w:rPr>
            </w:pPr>
          </w:p>
        </w:tc>
        <w:tc>
          <w:tcPr>
            <w:tcW w:w="2465" w:type="dxa"/>
          </w:tcPr>
          <w:p w:rsidR="00635D08" w:rsidRPr="00C0514D" w:rsidRDefault="00635D08" w:rsidP="00635D08">
            <w:pPr>
              <w:jc w:val="both"/>
              <w:rPr>
                <w:b/>
              </w:rPr>
            </w:pPr>
          </w:p>
        </w:tc>
      </w:tr>
    </w:tbl>
    <w:p w:rsidR="00F12C76" w:rsidRPr="00C0514D" w:rsidRDefault="00F12C76" w:rsidP="006C0B77">
      <w:pPr>
        <w:spacing w:after="0"/>
        <w:ind w:firstLine="709"/>
        <w:jc w:val="both"/>
        <w:rPr>
          <w:b/>
        </w:rPr>
      </w:pPr>
    </w:p>
    <w:p w:rsidR="00DC20D2" w:rsidRPr="00C0514D" w:rsidRDefault="00DC20D2" w:rsidP="006C0B77">
      <w:pPr>
        <w:spacing w:after="0"/>
        <w:ind w:firstLine="709"/>
        <w:jc w:val="both"/>
        <w:rPr>
          <w:b/>
        </w:rPr>
      </w:pPr>
    </w:p>
    <w:p w:rsidR="00635D08" w:rsidRPr="00C0514D" w:rsidRDefault="00635D08" w:rsidP="006C0B77">
      <w:pPr>
        <w:spacing w:after="0"/>
        <w:ind w:firstLine="709"/>
        <w:jc w:val="both"/>
        <w:rPr>
          <w:b/>
        </w:rPr>
      </w:pPr>
    </w:p>
    <w:p w:rsidR="00635D08" w:rsidRPr="00C0514D" w:rsidRDefault="00635D08" w:rsidP="006C0B77">
      <w:pPr>
        <w:spacing w:after="0"/>
        <w:ind w:firstLine="709"/>
        <w:jc w:val="both"/>
        <w:rPr>
          <w:b/>
        </w:rPr>
      </w:pPr>
    </w:p>
    <w:p w:rsidR="00635D08" w:rsidRPr="00C0514D" w:rsidRDefault="00C0514D" w:rsidP="006C0B77">
      <w:pPr>
        <w:spacing w:after="0"/>
        <w:ind w:firstLine="709"/>
        <w:jc w:val="both"/>
        <w:rPr>
          <w:b/>
        </w:rPr>
      </w:pPr>
      <w:r w:rsidRPr="00C0514D">
        <w:rPr>
          <w:b/>
        </w:rPr>
        <w:t xml:space="preserve">                        </w:t>
      </w:r>
      <w:r w:rsidR="00635D08" w:rsidRPr="00C0514D">
        <w:rPr>
          <w:b/>
        </w:rPr>
        <w:t>Банк</w:t>
      </w:r>
      <w:r w:rsidR="00635D08">
        <w:t xml:space="preserve"> </w:t>
      </w:r>
      <w:r w:rsidR="00635D08" w:rsidRPr="00C0514D">
        <w:rPr>
          <w:b/>
        </w:rPr>
        <w:t>данных наставляемых и наставников на 2023 учебный год</w:t>
      </w:r>
    </w:p>
    <w:sectPr w:rsidR="00635D08" w:rsidRPr="00C0514D" w:rsidSect="00DC20D2">
      <w:pgSz w:w="16838" w:h="11906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C20D2"/>
    <w:rsid w:val="00170F3B"/>
    <w:rsid w:val="0038127A"/>
    <w:rsid w:val="00635D08"/>
    <w:rsid w:val="006C0B77"/>
    <w:rsid w:val="008242FF"/>
    <w:rsid w:val="00870751"/>
    <w:rsid w:val="00922C48"/>
    <w:rsid w:val="0092404F"/>
    <w:rsid w:val="009E36F3"/>
    <w:rsid w:val="00B915B7"/>
    <w:rsid w:val="00BC17C9"/>
    <w:rsid w:val="00C0514D"/>
    <w:rsid w:val="00C23A60"/>
    <w:rsid w:val="00C43273"/>
    <w:rsid w:val="00D34EE2"/>
    <w:rsid w:val="00DC20D2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20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2023-09-07T05:28:00Z</dcterms:created>
  <dcterms:modified xsi:type="dcterms:W3CDTF">2023-09-07T06:11:00Z</dcterms:modified>
</cp:coreProperties>
</file>