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7408B" w14:textId="77777777" w:rsidR="00653CE7" w:rsidRPr="00653CE7" w:rsidRDefault="00653CE7" w:rsidP="00653CE7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bookmarkStart w:id="0" w:name="_GoBack"/>
      <w:bookmarkEnd w:id="0"/>
      <w:r w:rsidRPr="00653CE7">
        <w:rPr>
          <w:rFonts w:ascii="Arial" w:eastAsia="Times New Roman" w:hAnsi="Arial" w:cs="Arial"/>
          <w:i/>
          <w:iCs/>
          <w:color w:val="333333"/>
          <w:sz w:val="27"/>
          <w:szCs w:val="27"/>
          <w:lang w:eastAsia="ru-RU"/>
        </w:rPr>
        <w:t>Методические семинары по предметам:</w:t>
      </w:r>
      <w:r w:rsidRPr="00653CE7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</w:t>
      </w:r>
      <w:hyperlink r:id="rId4" w:history="1">
        <w:r w:rsidRPr="00653CE7">
          <w:rPr>
            <w:rFonts w:ascii="Arial" w:eastAsia="Times New Roman" w:hAnsi="Arial" w:cs="Arial"/>
            <w:i/>
            <w:iCs/>
            <w:color w:val="44B5FD"/>
            <w:sz w:val="27"/>
            <w:szCs w:val="27"/>
            <w:u w:val="single"/>
            <w:lang w:eastAsia="ru-RU"/>
          </w:rPr>
          <w:t>https://edsoo.ru/Metodicheskie_seminari_0.htm</w:t>
        </w:r>
      </w:hyperlink>
    </w:p>
    <w:p w14:paraId="05B41D05" w14:textId="77777777" w:rsidR="00653CE7" w:rsidRPr="00653CE7" w:rsidRDefault="00653CE7" w:rsidP="00653CE7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653CE7">
        <w:rPr>
          <w:rFonts w:ascii="Arial" w:eastAsia="Times New Roman" w:hAnsi="Arial" w:cs="Arial"/>
          <w:i/>
          <w:iCs/>
          <w:color w:val="333333"/>
          <w:sz w:val="27"/>
          <w:szCs w:val="27"/>
          <w:lang w:eastAsia="ru-RU"/>
        </w:rPr>
        <w:t>Нормативные документы:</w:t>
      </w:r>
      <w:r w:rsidRPr="00653CE7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</w:t>
      </w:r>
      <w:hyperlink r:id="rId5" w:history="1">
        <w:r w:rsidRPr="00653CE7">
          <w:rPr>
            <w:rFonts w:ascii="Arial" w:eastAsia="Times New Roman" w:hAnsi="Arial" w:cs="Arial"/>
            <w:i/>
            <w:iCs/>
            <w:color w:val="44B5FD"/>
            <w:sz w:val="27"/>
            <w:szCs w:val="27"/>
            <w:u w:val="single"/>
            <w:lang w:eastAsia="ru-RU"/>
          </w:rPr>
          <w:t>https://edsoo.ru/Normativnie_dokumenti.htm</w:t>
        </w:r>
      </w:hyperlink>
    </w:p>
    <w:p w14:paraId="69C9FA7E" w14:textId="77777777" w:rsidR="00653CE7" w:rsidRPr="00653CE7" w:rsidRDefault="00653CE7" w:rsidP="00653CE7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653CE7">
        <w:rPr>
          <w:rFonts w:ascii="Arial" w:eastAsia="Times New Roman" w:hAnsi="Arial" w:cs="Arial"/>
          <w:i/>
          <w:iCs/>
          <w:color w:val="333333"/>
          <w:sz w:val="27"/>
          <w:szCs w:val="27"/>
          <w:lang w:eastAsia="ru-RU"/>
        </w:rPr>
        <w:t>Рабочие программы НОО, ООО, СОО:</w:t>
      </w:r>
      <w:r w:rsidRPr="00653CE7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</w:t>
      </w:r>
      <w:hyperlink r:id="rId6" w:history="1">
        <w:r w:rsidRPr="00653CE7">
          <w:rPr>
            <w:rFonts w:ascii="Arial" w:eastAsia="Times New Roman" w:hAnsi="Arial" w:cs="Arial"/>
            <w:i/>
            <w:iCs/>
            <w:color w:val="44B5FD"/>
            <w:sz w:val="27"/>
            <w:szCs w:val="27"/>
            <w:u w:val="single"/>
            <w:lang w:eastAsia="ru-RU"/>
          </w:rPr>
          <w:t>https://edsoo.ru/Rabochie_programmi_po_uch.htm</w:t>
        </w:r>
      </w:hyperlink>
    </w:p>
    <w:p w14:paraId="049B9E07" w14:textId="77777777" w:rsidR="00653CE7" w:rsidRPr="00653CE7" w:rsidRDefault="00653CE7" w:rsidP="00653CE7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653CE7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Методические видеоуроки: </w:t>
      </w:r>
      <w:hyperlink r:id="rId7" w:history="1">
        <w:r w:rsidRPr="00653CE7">
          <w:rPr>
            <w:rFonts w:ascii="Arial" w:eastAsia="Times New Roman" w:hAnsi="Arial" w:cs="Arial"/>
            <w:i/>
            <w:iCs/>
            <w:color w:val="333333"/>
            <w:sz w:val="27"/>
            <w:szCs w:val="27"/>
            <w:u w:val="single"/>
            <w:lang w:eastAsia="ru-RU"/>
          </w:rPr>
          <w:t>https://edsoo.ru/Metodicheskie_videouroki.htm</w:t>
        </w:r>
      </w:hyperlink>
      <w:r w:rsidRPr="00653CE7">
        <w:rPr>
          <w:rFonts w:ascii="Arial" w:eastAsia="Times New Roman" w:hAnsi="Arial" w:cs="Arial"/>
          <w:i/>
          <w:iCs/>
          <w:color w:val="44B5FD"/>
          <w:sz w:val="27"/>
          <w:szCs w:val="27"/>
          <w:lang w:eastAsia="ru-RU"/>
        </w:rPr>
        <w:t>  </w:t>
      </w:r>
    </w:p>
    <w:p w14:paraId="610A1562" w14:textId="77777777" w:rsidR="00653CE7" w:rsidRPr="00653CE7" w:rsidRDefault="00653CE7" w:rsidP="00653CE7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653CE7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Подборка методических материалов и нормативных документов для учителей-предметников: </w:t>
      </w:r>
      <w:hyperlink r:id="rId8" w:history="1">
        <w:r w:rsidRPr="00653CE7">
          <w:rPr>
            <w:rFonts w:ascii="Arial" w:eastAsia="Times New Roman" w:hAnsi="Arial" w:cs="Arial"/>
            <w:i/>
            <w:iCs/>
            <w:color w:val="44B5FD"/>
            <w:sz w:val="27"/>
            <w:szCs w:val="27"/>
            <w:u w:val="single"/>
            <w:lang w:eastAsia="ru-RU"/>
          </w:rPr>
          <w:t>https://edsoo.ru/study-subject/</w:t>
        </w:r>
      </w:hyperlink>
    </w:p>
    <w:p w14:paraId="5AE33C33" w14:textId="77777777" w:rsidR="00653CE7" w:rsidRPr="00653CE7" w:rsidRDefault="00653CE7" w:rsidP="00653CE7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653CE7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Конструктор урока (ИРО): </w:t>
      </w:r>
      <w:hyperlink r:id="rId9" w:anchor="slide=id.p1" w:history="1">
        <w:r w:rsidRPr="00653CE7">
          <w:rPr>
            <w:rFonts w:ascii="Arial" w:eastAsia="Times New Roman" w:hAnsi="Arial" w:cs="Arial"/>
            <w:i/>
            <w:iCs/>
            <w:color w:val="44B5FD"/>
            <w:sz w:val="27"/>
            <w:szCs w:val="27"/>
            <w:u w:val="single"/>
            <w:lang w:eastAsia="ru-RU"/>
          </w:rPr>
          <w:t>https://docs.google.com/presentation/d/1JAwRyEmQSNEko6g5CIw7G8mcGLA6cdUh/edit#slide=id.p1</w:t>
        </w:r>
      </w:hyperlink>
    </w:p>
    <w:p w14:paraId="5A894412" w14:textId="77777777" w:rsidR="00653CE7" w:rsidRPr="00653CE7" w:rsidRDefault="00653CE7" w:rsidP="00653CE7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653CE7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Российская электронная школа: </w:t>
      </w:r>
      <w:hyperlink r:id="rId10" w:history="1">
        <w:r w:rsidRPr="00653CE7">
          <w:rPr>
            <w:rFonts w:ascii="Arial" w:eastAsia="Times New Roman" w:hAnsi="Arial" w:cs="Arial"/>
            <w:i/>
            <w:iCs/>
            <w:color w:val="44B5FD"/>
            <w:sz w:val="27"/>
            <w:szCs w:val="27"/>
            <w:u w:val="single"/>
            <w:lang w:eastAsia="ru-RU"/>
          </w:rPr>
          <w:t>https://resh.edu.ru/</w:t>
        </w:r>
      </w:hyperlink>
    </w:p>
    <w:p w14:paraId="5F0554AF" w14:textId="77777777" w:rsidR="00653CE7" w:rsidRPr="00653CE7" w:rsidRDefault="00653CE7" w:rsidP="00653CE7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653CE7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Проекты российского образования: </w:t>
      </w:r>
      <w:hyperlink r:id="rId11" w:history="1">
        <w:r w:rsidRPr="00653CE7">
          <w:rPr>
            <w:rFonts w:ascii="Arial" w:eastAsia="Times New Roman" w:hAnsi="Arial" w:cs="Arial"/>
            <w:i/>
            <w:iCs/>
            <w:color w:val="44B5FD"/>
            <w:sz w:val="27"/>
            <w:szCs w:val="27"/>
            <w:u w:val="single"/>
            <w:lang w:eastAsia="ru-RU"/>
          </w:rPr>
          <w:t>https://resh.edu.ru/material-partners</w:t>
        </w:r>
      </w:hyperlink>
    </w:p>
    <w:p w14:paraId="6A8E97DC" w14:textId="77777777" w:rsidR="00653CE7" w:rsidRPr="00653CE7" w:rsidRDefault="00653CE7" w:rsidP="00653CE7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653CE7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Федеральный проект «Школа Министерства просвещения России»: </w:t>
      </w:r>
      <w:hyperlink r:id="rId12" w:history="1">
        <w:r w:rsidRPr="00653CE7">
          <w:rPr>
            <w:rFonts w:ascii="Arial" w:eastAsia="Times New Roman" w:hAnsi="Arial" w:cs="Arial"/>
            <w:i/>
            <w:iCs/>
            <w:color w:val="44B5FD"/>
            <w:sz w:val="27"/>
            <w:szCs w:val="27"/>
            <w:u w:val="single"/>
            <w:lang w:eastAsia="ru-RU"/>
          </w:rPr>
          <w:t>https://t.me/Shkola_Minprosvesheniya</w:t>
        </w:r>
      </w:hyperlink>
    </w:p>
    <w:p w14:paraId="7B64CE67" w14:textId="77777777" w:rsidR="00653CE7" w:rsidRPr="00653CE7" w:rsidRDefault="00653CE7" w:rsidP="00653CE7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653CE7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Программы повышения квалификации: </w:t>
      </w:r>
      <w:hyperlink r:id="rId13" w:history="1">
        <w:r w:rsidRPr="00653CE7">
          <w:rPr>
            <w:rFonts w:ascii="Arial" w:eastAsia="Times New Roman" w:hAnsi="Arial" w:cs="Arial"/>
            <w:i/>
            <w:iCs/>
            <w:color w:val="44B5FD"/>
            <w:sz w:val="27"/>
            <w:szCs w:val="27"/>
            <w:u w:val="single"/>
            <w:lang w:eastAsia="ru-RU"/>
          </w:rPr>
          <w:t>https://apkpro.ru/programmy/</w:t>
        </w:r>
      </w:hyperlink>
    </w:p>
    <w:p w14:paraId="654F2C71" w14:textId="77777777" w:rsidR="00653CE7" w:rsidRPr="00653CE7" w:rsidRDefault="00653CE7" w:rsidP="00653CE7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653CE7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Федеральный методический центр: </w:t>
      </w:r>
      <w:hyperlink r:id="rId14" w:history="1">
        <w:r w:rsidRPr="00653CE7">
          <w:rPr>
            <w:rFonts w:ascii="Arial" w:eastAsia="Times New Roman" w:hAnsi="Arial" w:cs="Arial"/>
            <w:i/>
            <w:iCs/>
            <w:color w:val="44B5FD"/>
            <w:sz w:val="27"/>
            <w:szCs w:val="27"/>
            <w:u w:val="single"/>
            <w:lang w:eastAsia="ru-RU"/>
          </w:rPr>
          <w:t>https://apkpro.ru/fmc/</w:t>
        </w:r>
      </w:hyperlink>
    </w:p>
    <w:p w14:paraId="2968E1F7" w14:textId="77777777" w:rsidR="00653CE7" w:rsidRPr="00653CE7" w:rsidRDefault="00653CE7" w:rsidP="00653CE7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653CE7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Каталог цифрового образовательного контента: </w:t>
      </w:r>
      <w:hyperlink r:id="rId15" w:history="1">
        <w:r w:rsidRPr="00653CE7">
          <w:rPr>
            <w:rFonts w:ascii="Arial" w:eastAsia="Times New Roman" w:hAnsi="Arial" w:cs="Arial"/>
            <w:i/>
            <w:iCs/>
            <w:color w:val="44B5FD"/>
            <w:sz w:val="27"/>
            <w:szCs w:val="27"/>
            <w:u w:val="single"/>
            <w:lang w:eastAsia="ru-RU"/>
          </w:rPr>
          <w:t>https://educont.ru/</w:t>
        </w:r>
      </w:hyperlink>
    </w:p>
    <w:p w14:paraId="37B17E53" w14:textId="77777777" w:rsidR="00653CE7" w:rsidRPr="00653CE7" w:rsidRDefault="00653CE7" w:rsidP="00653CE7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653CE7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Примерные рабочие программы по учебным предметам: </w:t>
      </w:r>
      <w:hyperlink r:id="rId16" w:history="1">
        <w:r w:rsidRPr="00653CE7">
          <w:rPr>
            <w:rFonts w:ascii="Arial" w:eastAsia="Times New Roman" w:hAnsi="Arial" w:cs="Arial"/>
            <w:i/>
            <w:iCs/>
            <w:color w:val="44B5FD"/>
            <w:sz w:val="27"/>
            <w:szCs w:val="27"/>
            <w:lang w:eastAsia="ru-RU"/>
          </w:rPr>
          <w:t>https://edsoo.ru/Primernie_rabochie_progra.htm</w:t>
        </w:r>
      </w:hyperlink>
    </w:p>
    <w:p w14:paraId="2F47F578" w14:textId="77777777" w:rsidR="00653CE7" w:rsidRPr="00653CE7" w:rsidRDefault="00653CE7" w:rsidP="00653CE7">
      <w:pPr>
        <w:shd w:val="clear" w:color="auto" w:fill="FFFFFF"/>
        <w:spacing w:after="150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653CE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Реестр примерных основных общеобразовательных программ: </w:t>
      </w:r>
      <w:hyperlink r:id="rId17" w:history="1">
        <w:r w:rsidRPr="00653CE7">
          <w:rPr>
            <w:rFonts w:ascii="Arial" w:eastAsia="Times New Roman" w:hAnsi="Arial" w:cs="Arial"/>
            <w:i/>
            <w:iCs/>
            <w:color w:val="44B5FD"/>
            <w:sz w:val="27"/>
            <w:szCs w:val="27"/>
            <w:u w:val="single"/>
            <w:lang w:eastAsia="ru-RU"/>
          </w:rPr>
          <w:t>https://fgosreestr.ru</w:t>
        </w:r>
      </w:hyperlink>
      <w:r w:rsidRPr="00653CE7">
        <w:rPr>
          <w:rFonts w:ascii="Arial" w:eastAsia="Times New Roman" w:hAnsi="Arial" w:cs="Arial"/>
          <w:i/>
          <w:iCs/>
          <w:color w:val="000000"/>
          <w:sz w:val="27"/>
          <w:szCs w:val="27"/>
          <w:lang w:eastAsia="ru-RU"/>
        </w:rPr>
        <w:t>  </w:t>
      </w:r>
    </w:p>
    <w:p w14:paraId="76A0C2B9" w14:textId="77777777" w:rsidR="00653CE7" w:rsidRPr="00653CE7" w:rsidRDefault="00653CE7" w:rsidP="00653CE7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653CE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Реестр примерных основных общеобразовательных программ</w:t>
      </w:r>
      <w:r w:rsidRPr="00653CE7">
        <w:rPr>
          <w:rFonts w:ascii="Arial" w:eastAsia="Times New Roman" w:hAnsi="Arial" w:cs="Arial"/>
          <w:i/>
          <w:iCs/>
          <w:color w:val="000000"/>
          <w:sz w:val="27"/>
          <w:szCs w:val="27"/>
          <w:lang w:eastAsia="ru-RU"/>
        </w:rPr>
        <w:t>: </w:t>
      </w:r>
      <w:hyperlink r:id="rId18" w:history="1">
        <w:r w:rsidRPr="00653CE7">
          <w:rPr>
            <w:rFonts w:ascii="Arial" w:eastAsia="Times New Roman" w:hAnsi="Arial" w:cs="Arial"/>
            <w:i/>
            <w:iCs/>
            <w:color w:val="44B5FD"/>
            <w:sz w:val="27"/>
            <w:szCs w:val="27"/>
            <w:u w:val="single"/>
            <w:lang w:eastAsia="ru-RU"/>
          </w:rPr>
          <w:t>https://edsoo.ru/Primernie_rabochie_progra.htm</w:t>
        </w:r>
      </w:hyperlink>
    </w:p>
    <w:p w14:paraId="105B3403" w14:textId="77777777" w:rsidR="00653CE7" w:rsidRPr="00653CE7" w:rsidRDefault="00653CE7" w:rsidP="00653CE7">
      <w:pPr>
        <w:shd w:val="clear" w:color="auto" w:fill="FFFFFF"/>
        <w:spacing w:after="150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653CE7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Конструктор рабочих программ: </w:t>
      </w:r>
      <w:hyperlink r:id="rId19" w:history="1">
        <w:r w:rsidRPr="00653CE7">
          <w:rPr>
            <w:rFonts w:ascii="Arial" w:eastAsia="Times New Roman" w:hAnsi="Arial" w:cs="Arial"/>
            <w:i/>
            <w:iCs/>
            <w:color w:val="44B5FD"/>
            <w:sz w:val="27"/>
            <w:szCs w:val="27"/>
            <w:u w:val="single"/>
            <w:lang w:eastAsia="ru-RU"/>
          </w:rPr>
          <w:t>https://edsoo.ru/constructor/</w:t>
        </w:r>
      </w:hyperlink>
    </w:p>
    <w:p w14:paraId="15E713DC" w14:textId="77777777" w:rsidR="00653CE7" w:rsidRPr="00653CE7" w:rsidRDefault="00653CE7" w:rsidP="00653CE7">
      <w:pPr>
        <w:shd w:val="clear" w:color="auto" w:fill="FFFFFF"/>
        <w:spacing w:after="150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653CE7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Методические видеоуроки: </w:t>
      </w:r>
      <w:hyperlink r:id="rId20" w:history="1">
        <w:r w:rsidRPr="00653CE7">
          <w:rPr>
            <w:rFonts w:ascii="Arial" w:eastAsia="Times New Roman" w:hAnsi="Arial" w:cs="Arial"/>
            <w:color w:val="44B5FD"/>
            <w:sz w:val="27"/>
            <w:szCs w:val="27"/>
            <w:u w:val="single"/>
            <w:lang w:eastAsia="ru-RU"/>
          </w:rPr>
          <w:t>https://edsoo.ru/Metodicheskie_videouroki.htm</w:t>
        </w:r>
      </w:hyperlink>
    </w:p>
    <w:p w14:paraId="5CF19E4F" w14:textId="77777777" w:rsidR="00653CE7" w:rsidRPr="00653CE7" w:rsidRDefault="00653CE7" w:rsidP="00653CE7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653CE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Индивидуальная консультативная помощь по вопросам реализации обновленных ФГОС НОО и ООО: </w:t>
      </w:r>
      <w:hyperlink r:id="rId21" w:history="1">
        <w:r w:rsidRPr="00653CE7">
          <w:rPr>
            <w:rFonts w:ascii="Arial" w:eastAsia="Times New Roman" w:hAnsi="Arial" w:cs="Arial"/>
            <w:color w:val="44B5FD"/>
            <w:sz w:val="24"/>
            <w:szCs w:val="24"/>
            <w:u w:val="single"/>
            <w:lang w:eastAsia="ru-RU"/>
          </w:rPr>
          <w:t>https://edsoo.ru/Goryachaya_liniya.htm</w:t>
        </w:r>
      </w:hyperlink>
    </w:p>
    <w:p w14:paraId="2BEF4DD6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CE7"/>
    <w:rsid w:val="00653CE7"/>
    <w:rsid w:val="006C0B77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B37FE"/>
  <w15:chartTrackingRefBased/>
  <w15:docId w15:val="{42AA823F-711A-4F2E-858A-FFE8F51D0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53CE7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53CE7"/>
    <w:rPr>
      <w:i/>
      <w:iCs/>
    </w:rPr>
  </w:style>
  <w:style w:type="character" w:styleId="a5">
    <w:name w:val="Hyperlink"/>
    <w:basedOn w:val="a0"/>
    <w:uiPriority w:val="99"/>
    <w:semiHidden/>
    <w:unhideWhenUsed/>
    <w:rsid w:val="00653CE7"/>
    <w:rPr>
      <w:color w:val="0000FF"/>
      <w:u w:val="single"/>
    </w:rPr>
  </w:style>
  <w:style w:type="paragraph" w:customStyle="1" w:styleId="consplusnormal">
    <w:name w:val="consplusnormal"/>
    <w:basedOn w:val="a"/>
    <w:rsid w:val="00653CE7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653C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895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soo.ru/study-subject/" TargetMode="External"/><Relationship Id="rId13" Type="http://schemas.openxmlformats.org/officeDocument/2006/relationships/hyperlink" Target="https://apkpro.ru/programmy/" TargetMode="External"/><Relationship Id="rId18" Type="http://schemas.openxmlformats.org/officeDocument/2006/relationships/hyperlink" Target="https://edsoo.ru/Primernie_rabochie_progra.ht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edsoo.ru/Goryachaya_liniya.htm" TargetMode="External"/><Relationship Id="rId7" Type="http://schemas.openxmlformats.org/officeDocument/2006/relationships/hyperlink" Target="https://edsoo.ru/Metodicheskie_videouroki.htm" TargetMode="External"/><Relationship Id="rId12" Type="http://schemas.openxmlformats.org/officeDocument/2006/relationships/hyperlink" Target="https://t.me/Shkola_Minprosvesheniya" TargetMode="External"/><Relationship Id="rId17" Type="http://schemas.openxmlformats.org/officeDocument/2006/relationships/hyperlink" Target="https://fgosreestr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dsoo.ru/Primernie_rabochie_progra.htm" TargetMode="External"/><Relationship Id="rId20" Type="http://schemas.openxmlformats.org/officeDocument/2006/relationships/hyperlink" Target="https://edsoo.ru/Metodicheskie_videouroki.htm" TargetMode="External"/><Relationship Id="rId1" Type="http://schemas.openxmlformats.org/officeDocument/2006/relationships/styles" Target="styles.xml"/><Relationship Id="rId6" Type="http://schemas.openxmlformats.org/officeDocument/2006/relationships/hyperlink" Target="https://edsoo.ru/Rabochie_programmi_po_uch.htm" TargetMode="External"/><Relationship Id="rId11" Type="http://schemas.openxmlformats.org/officeDocument/2006/relationships/hyperlink" Target="https://resh.edu.ru/material-partners" TargetMode="External"/><Relationship Id="rId5" Type="http://schemas.openxmlformats.org/officeDocument/2006/relationships/hyperlink" Target="https://edsoo.ru/Normativnie_dokumenti.htm" TargetMode="External"/><Relationship Id="rId15" Type="http://schemas.openxmlformats.org/officeDocument/2006/relationships/hyperlink" Target="https://educont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resh.edu.ru/" TargetMode="External"/><Relationship Id="rId19" Type="http://schemas.openxmlformats.org/officeDocument/2006/relationships/hyperlink" Target="https://edsoo.ru/constructor/" TargetMode="External"/><Relationship Id="rId4" Type="http://schemas.openxmlformats.org/officeDocument/2006/relationships/hyperlink" Target="https://edsoo.ru/Metodicheskie_seminari_0.htm" TargetMode="External"/><Relationship Id="rId9" Type="http://schemas.openxmlformats.org/officeDocument/2006/relationships/hyperlink" Target="https://docs.google.com/presentation/d/1JAwRyEmQSNEko6g5CIw7G8mcGLA6cdUh/edit" TargetMode="External"/><Relationship Id="rId14" Type="http://schemas.openxmlformats.org/officeDocument/2006/relationships/hyperlink" Target="https://apkpro.ru/fmc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366</Words>
  <Characters>2088</Characters>
  <Application>Microsoft Office Word</Application>
  <DocSecurity>0</DocSecurity>
  <Lines>17</Lines>
  <Paragraphs>4</Paragraphs>
  <ScaleCrop>false</ScaleCrop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</dc:creator>
  <cp:keywords/>
  <dc:description/>
  <cp:lastModifiedBy>AIDA </cp:lastModifiedBy>
  <cp:revision>1</cp:revision>
  <dcterms:created xsi:type="dcterms:W3CDTF">2023-09-27T14:44:00Z</dcterms:created>
  <dcterms:modified xsi:type="dcterms:W3CDTF">2023-09-27T14:45:00Z</dcterms:modified>
</cp:coreProperties>
</file>