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36D" w:rsidRPr="0034136D" w:rsidRDefault="0034136D" w:rsidP="0034136D">
      <w:pPr>
        <w:numPr>
          <w:ilvl w:val="0"/>
          <w:numId w:val="1"/>
        </w:numPr>
      </w:pPr>
      <w:r w:rsidRPr="0034136D">
        <w:fldChar w:fldCharType="begin"/>
      </w:r>
      <w:r w:rsidRPr="0034136D">
        <w:instrText xml:space="preserve"> HYPERLINK "http://obr55.ru/wp-content/uploads/2021/02/ICL.pdf" </w:instrText>
      </w:r>
      <w:r w:rsidRPr="0034136D">
        <w:fldChar w:fldCharType="separate"/>
      </w:r>
      <w:r w:rsidRPr="0034136D">
        <w:rPr>
          <w:rStyle w:val="a3"/>
        </w:rPr>
        <w:t xml:space="preserve">Краткая инструкция по эксплуатации и </w:t>
      </w:r>
      <w:proofErr w:type="spellStart"/>
      <w:r w:rsidRPr="0034136D">
        <w:rPr>
          <w:rStyle w:val="a3"/>
        </w:rPr>
        <w:t>настройке</w:t>
      </w:r>
      <w:proofErr w:type="spellEnd"/>
      <w:r w:rsidRPr="0034136D">
        <w:rPr>
          <w:rStyle w:val="a3"/>
        </w:rPr>
        <w:t xml:space="preserve"> ноутбука ICL</w:t>
      </w:r>
      <w:r w:rsidRPr="0034136D">
        <w:fldChar w:fldCharType="end"/>
      </w:r>
    </w:p>
    <w:p w:rsidR="0034136D" w:rsidRPr="0034136D" w:rsidRDefault="0034136D" w:rsidP="0034136D">
      <w:pPr>
        <w:numPr>
          <w:ilvl w:val="0"/>
          <w:numId w:val="1"/>
        </w:numPr>
      </w:pPr>
      <w:hyperlink r:id="rId6" w:history="1">
        <w:r w:rsidRPr="0034136D">
          <w:rPr>
            <w:rStyle w:val="a3"/>
          </w:rPr>
          <w:t xml:space="preserve">Краткая инструкция по эксплуатации и </w:t>
        </w:r>
        <w:proofErr w:type="spellStart"/>
        <w:r w:rsidRPr="0034136D">
          <w:rPr>
            <w:rStyle w:val="a3"/>
          </w:rPr>
          <w:t>настройке</w:t>
        </w:r>
        <w:proofErr w:type="spellEnd"/>
        <w:r w:rsidRPr="0034136D">
          <w:rPr>
            <w:rStyle w:val="a3"/>
          </w:rPr>
          <w:t xml:space="preserve"> ноутбука ICL </w:t>
        </w:r>
        <w:proofErr w:type="spellStart"/>
        <w:r w:rsidRPr="0034136D">
          <w:rPr>
            <w:rStyle w:val="a3"/>
          </w:rPr>
          <w:t>RAYbook</w:t>
        </w:r>
        <w:proofErr w:type="spellEnd"/>
      </w:hyperlink>
    </w:p>
    <w:p w:rsidR="0034136D" w:rsidRPr="0034136D" w:rsidRDefault="0034136D" w:rsidP="0034136D">
      <w:pPr>
        <w:numPr>
          <w:ilvl w:val="0"/>
          <w:numId w:val="1"/>
        </w:numPr>
      </w:pPr>
      <w:hyperlink r:id="rId7" w:history="1">
        <w:r w:rsidRPr="0034136D">
          <w:rPr>
            <w:rStyle w:val="a3"/>
          </w:rPr>
          <w:t>Операционная система специального назначения «ASTRA LINUX SPECIAL EDITION»- руководство пользователя</w:t>
        </w:r>
      </w:hyperlink>
    </w:p>
    <w:p w:rsidR="0034136D" w:rsidRPr="0034136D" w:rsidRDefault="0034136D" w:rsidP="0034136D">
      <w:pPr>
        <w:numPr>
          <w:ilvl w:val="0"/>
          <w:numId w:val="1"/>
        </w:numPr>
      </w:pPr>
      <w:hyperlink r:id="rId8" w:history="1">
        <w:r w:rsidRPr="0034136D">
          <w:rPr>
            <w:rStyle w:val="a3"/>
          </w:rPr>
          <w:t>Операционная система специального назначения «ASTRA LINUX SPECIAL EDITION»- руководство администратора. Ч.1</w:t>
        </w:r>
      </w:hyperlink>
    </w:p>
    <w:p w:rsidR="0034136D" w:rsidRPr="0034136D" w:rsidRDefault="0034136D" w:rsidP="0034136D">
      <w:pPr>
        <w:numPr>
          <w:ilvl w:val="0"/>
          <w:numId w:val="1"/>
        </w:numPr>
      </w:pPr>
      <w:hyperlink r:id="rId9" w:history="1">
        <w:r w:rsidRPr="0034136D">
          <w:rPr>
            <w:rStyle w:val="a3"/>
          </w:rPr>
          <w:t>Операционная система специального назначения «ASTRA LINUX SPECIAL EDITION»- руководство администратора. Ч.2</w:t>
        </w:r>
      </w:hyperlink>
    </w:p>
    <w:p w:rsidR="0034136D" w:rsidRPr="0034136D" w:rsidRDefault="0034136D" w:rsidP="0034136D">
      <w:pPr>
        <w:numPr>
          <w:ilvl w:val="0"/>
          <w:numId w:val="1"/>
        </w:numPr>
      </w:pPr>
      <w:hyperlink r:id="rId10" w:history="1">
        <w:r w:rsidRPr="0034136D">
          <w:rPr>
            <w:rStyle w:val="a3"/>
          </w:rPr>
          <w:t xml:space="preserve">Инструкция по установке драйвера для принтера </w:t>
        </w:r>
        <w:proofErr w:type="spellStart"/>
        <w:r w:rsidRPr="0034136D">
          <w:rPr>
            <w:rStyle w:val="a3"/>
          </w:rPr>
          <w:t>Pantum</w:t>
        </w:r>
        <w:proofErr w:type="spellEnd"/>
      </w:hyperlink>
    </w:p>
    <w:p w:rsidR="0034136D" w:rsidRPr="0034136D" w:rsidRDefault="0034136D" w:rsidP="0034136D">
      <w:pPr>
        <w:numPr>
          <w:ilvl w:val="0"/>
          <w:numId w:val="1"/>
        </w:numPr>
      </w:pPr>
      <w:hyperlink r:id="rId11" w:history="1">
        <w:r w:rsidRPr="0034136D">
          <w:rPr>
            <w:rStyle w:val="a3"/>
          </w:rPr>
          <w:t>Инструкция по настройке интерактивной доски</w:t>
        </w:r>
      </w:hyperlink>
    </w:p>
    <w:p w:rsidR="00633522" w:rsidRDefault="0034136D">
      <w:r>
        <w:t xml:space="preserve"> </w:t>
      </w:r>
      <w:bookmarkStart w:id="0" w:name="_GoBack"/>
      <w:bookmarkEnd w:id="0"/>
    </w:p>
    <w:sectPr w:rsidR="00633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61110"/>
    <w:multiLevelType w:val="multilevel"/>
    <w:tmpl w:val="A5007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C06"/>
    <w:rsid w:val="0034136D"/>
    <w:rsid w:val="00415C06"/>
    <w:rsid w:val="0063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3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13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55.ru/wp-content/uploads/2021/02/rukovodstvo-administratora-chast-1-astra-se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obr55.ru/wp-content/uploads/2021/02/Ruk_user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br55.ru/wp-content/uploads/2021/02/%D0%98%D0%BD%D1%81%D1%82%D1%80%D1%83%D0%BA%D1%86%D0%B8%D1%8F-%D0%BA-%D0%BD%D0%BE%D1%83%D1%82%D0%B1%D1%83%D0%BA%D1%83-ICL-RAYbook.pdf" TargetMode="External"/><Relationship Id="rId11" Type="http://schemas.openxmlformats.org/officeDocument/2006/relationships/hyperlink" Target="http://obr55.ru/wp-content/uploads/2021/03/%D0%98%D0%BD%D1%81%D1%82%D1%80%D1%83%D0%BA%D1%86%D0%B8%D1%8F-%D0%BA-%D0%B8%D0%BD%D1%82%D0%B5%D1%80%D0%B0%D0%BA%D1%82%D0%B8%D0%B2%D0%BD%D0%BE%D0%B8%CC%86-%D0%BF%D0%B0%D0%BD%D0%B5%D0%BB%D0%B8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obr55.ru/wp-content/uploads/2021/03/%D0%98%D0%BD%D1%81%D1%82%D1%80%D1%83%D0%BA%D1%86%D0%B8%D1%8F-%D0%BF%D0%BE-%D1%83%D1%81%D1%82%D0%B0%D0%BD%D0%BE%D0%B2%D0%BA%D0%B5-%D0%B4%D1%80%D0%B0%D0%B8%CC%86%D0%B2%D0%B5%D1%80%D0%B0-%D0%B4%D0%BB%D1%8F-%D0%BF%D1%80%D0%B8%D0%BD%D1%82%D0%B5%D1%80%D0%B0-Pantum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br55.ru/wp-content/uploads/2021/02/rukovodstvo-administratora.-chast-2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SOLTANAT</cp:lastModifiedBy>
  <cp:revision>3</cp:revision>
  <dcterms:created xsi:type="dcterms:W3CDTF">2023-02-03T08:45:00Z</dcterms:created>
  <dcterms:modified xsi:type="dcterms:W3CDTF">2023-02-03T08:45:00Z</dcterms:modified>
</cp:coreProperties>
</file>