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00C" w:rsidRPr="005E100C" w:rsidRDefault="005E100C" w:rsidP="005E100C">
      <w:r w:rsidRPr="005E100C">
        <w:rPr>
          <w:noProof/>
          <w:lang w:eastAsia="ru-RU"/>
        </w:rPr>
        <w:drawing>
          <wp:inline distT="0" distB="0" distL="0" distR="0">
            <wp:extent cx="207010" cy="207010"/>
            <wp:effectExtent l="0" t="0" r="2540" b="2540"/>
            <wp:docPr id="8" name="Рисунок 8" descr="http://obr55.ru/wp-content/uploads/2020/01/ico-download2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br55.ru/wp-content/uploads/2020/01/ico-download2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7" w:tgtFrame="_blank" w:history="1">
        <w:r w:rsidRPr="005E100C">
          <w:rPr>
            <w:rStyle w:val="a3"/>
          </w:rPr>
          <w:t>Цифровой контент школам и СПО</w:t>
        </w:r>
      </w:hyperlink>
      <w:r w:rsidRPr="005E100C">
        <w:t>, </w:t>
      </w:r>
      <w:proofErr w:type="spellStart"/>
      <w:r w:rsidRPr="005E100C">
        <w:rPr>
          <w:i/>
          <w:iCs/>
        </w:rPr>
        <w:t>Камалетдинова</w:t>
      </w:r>
      <w:proofErr w:type="spellEnd"/>
      <w:r w:rsidRPr="005E100C">
        <w:rPr>
          <w:i/>
          <w:iCs/>
        </w:rPr>
        <w:t xml:space="preserve"> Т.С., заместитель проректора Университета </w:t>
      </w:r>
      <w:proofErr w:type="spellStart"/>
      <w:r w:rsidRPr="005E100C">
        <w:rPr>
          <w:i/>
          <w:iCs/>
        </w:rPr>
        <w:t>Иннополис</w:t>
      </w:r>
      <w:proofErr w:type="spellEnd"/>
      <w:r w:rsidRPr="005E100C">
        <w:rPr>
          <w:i/>
          <w:iCs/>
        </w:rPr>
        <w:br/>
      </w:r>
      <w:bookmarkStart w:id="0" w:name="_GoBack"/>
      <w:bookmarkEnd w:id="0"/>
    </w:p>
    <w:p w:rsidR="005E100C" w:rsidRPr="005E100C" w:rsidRDefault="005E100C" w:rsidP="005E100C">
      <w:r w:rsidRPr="005E100C">
        <w:rPr>
          <w:noProof/>
          <w:lang w:eastAsia="ru-RU"/>
        </w:rPr>
        <w:drawing>
          <wp:inline distT="0" distB="0" distL="0" distR="0">
            <wp:extent cx="239395" cy="239395"/>
            <wp:effectExtent l="0" t="0" r="8255" b="8255"/>
            <wp:docPr id="7" name="Рисунок 7" descr="http://obr55.ru/wp-content/uploads/2020/04/img_122186-300x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br55.ru/wp-content/uploads/2020/04/img_122186-300x300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9" w:tgtFrame="_blank" w:history="1">
        <w:r w:rsidRPr="005E100C">
          <w:rPr>
            <w:rStyle w:val="a3"/>
          </w:rPr>
          <w:t xml:space="preserve">Видеозапись </w:t>
        </w:r>
        <w:proofErr w:type="spellStart"/>
        <w:r w:rsidRPr="005E100C">
          <w:rPr>
            <w:rStyle w:val="a3"/>
          </w:rPr>
          <w:t>вебинара</w:t>
        </w:r>
        <w:proofErr w:type="spellEnd"/>
        <w:r w:rsidRPr="005E100C">
          <w:rPr>
            <w:rStyle w:val="a3"/>
          </w:rPr>
          <w:t xml:space="preserve"> с заместителем проректора Университета</w:t>
        </w:r>
        <w:r w:rsidRPr="005E100C">
          <w:rPr>
            <w:rStyle w:val="a3"/>
          </w:rPr>
          <w:t xml:space="preserve"> </w:t>
        </w:r>
        <w:proofErr w:type="spellStart"/>
        <w:r w:rsidRPr="005E100C">
          <w:rPr>
            <w:rStyle w:val="a3"/>
          </w:rPr>
          <w:t>Иннополис</w:t>
        </w:r>
        <w:proofErr w:type="spellEnd"/>
        <w:r w:rsidRPr="005E100C">
          <w:rPr>
            <w:rStyle w:val="a3"/>
          </w:rPr>
          <w:t xml:space="preserve"> </w:t>
        </w:r>
        <w:proofErr w:type="spellStart"/>
        <w:r w:rsidRPr="005E100C">
          <w:rPr>
            <w:rStyle w:val="a3"/>
          </w:rPr>
          <w:t>Камалетдиновой</w:t>
        </w:r>
        <w:proofErr w:type="spellEnd"/>
        <w:r w:rsidRPr="005E100C">
          <w:rPr>
            <w:rStyle w:val="a3"/>
          </w:rPr>
          <w:t xml:space="preserve"> Т.С.</w:t>
        </w:r>
      </w:hyperlink>
    </w:p>
    <w:p w:rsidR="005E100C" w:rsidRPr="005E100C" w:rsidRDefault="005E100C" w:rsidP="005E100C">
      <w:r w:rsidRPr="005E100C">
        <w:rPr>
          <w:noProof/>
          <w:lang w:eastAsia="ru-RU"/>
        </w:rPr>
        <w:drawing>
          <wp:inline distT="0" distB="0" distL="0" distR="0">
            <wp:extent cx="239395" cy="239395"/>
            <wp:effectExtent l="0" t="0" r="8255" b="8255"/>
            <wp:docPr id="5" name="Рисунок 5" descr="http://obr55.ru/wp-content/uploads/2020/04/img_122186-300x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obr55.ru/wp-content/uploads/2020/04/img_122186-300x300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0" w:tgtFrame="_blank" w:history="1">
        <w:r w:rsidRPr="005E100C">
          <w:rPr>
            <w:rStyle w:val="a3"/>
          </w:rPr>
          <w:t xml:space="preserve">Видеозапись </w:t>
        </w:r>
        <w:proofErr w:type="spellStart"/>
        <w:r w:rsidRPr="005E100C">
          <w:rPr>
            <w:rStyle w:val="a3"/>
          </w:rPr>
          <w:t>вебинара</w:t>
        </w:r>
        <w:proofErr w:type="spellEnd"/>
        <w:r w:rsidRPr="005E100C">
          <w:rPr>
            <w:rStyle w:val="a3"/>
          </w:rPr>
          <w:t xml:space="preserve"> «О возможностях программы «Цифровой </w:t>
        </w:r>
        <w:proofErr w:type="gramStart"/>
        <w:r w:rsidRPr="005E100C">
          <w:rPr>
            <w:rStyle w:val="a3"/>
          </w:rPr>
          <w:t>образовательный</w:t>
        </w:r>
        <w:proofErr w:type="gramEnd"/>
        <w:r w:rsidRPr="005E100C">
          <w:rPr>
            <w:rStyle w:val="a3"/>
          </w:rPr>
          <w:t xml:space="preserve"> контент» для преподавателей»</w:t>
        </w:r>
      </w:hyperlink>
    </w:p>
    <w:p w:rsidR="005E100C" w:rsidRPr="005E100C" w:rsidRDefault="005E100C" w:rsidP="005E100C">
      <w:r w:rsidRPr="005E100C">
        <w:rPr>
          <w:noProof/>
          <w:lang w:eastAsia="ru-RU"/>
        </w:rPr>
        <w:drawing>
          <wp:inline distT="0" distB="0" distL="0" distR="0">
            <wp:extent cx="239395" cy="239395"/>
            <wp:effectExtent l="0" t="0" r="8255" b="8255"/>
            <wp:docPr id="4" name="Рисунок 4" descr="http://obr55.ru/wp-content/uploads/2020/04/img_122186-300x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obr55.ru/wp-content/uploads/2020/04/img_122186-300x300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1" w:tgtFrame="_blank" w:history="1">
        <w:r w:rsidRPr="005E100C">
          <w:rPr>
            <w:rStyle w:val="a3"/>
          </w:rPr>
          <w:t xml:space="preserve">Видеозапись </w:t>
        </w:r>
        <w:proofErr w:type="spellStart"/>
        <w:r w:rsidRPr="005E100C">
          <w:rPr>
            <w:rStyle w:val="a3"/>
          </w:rPr>
          <w:t>вебинара</w:t>
        </w:r>
        <w:proofErr w:type="spellEnd"/>
        <w:r w:rsidRPr="005E100C">
          <w:rPr>
            <w:rStyle w:val="a3"/>
          </w:rPr>
          <w:t xml:space="preserve"> «</w:t>
        </w:r>
        <w:proofErr w:type="gramStart"/>
        <w:r w:rsidRPr="005E100C">
          <w:rPr>
            <w:rStyle w:val="a3"/>
          </w:rPr>
          <w:t>Обзорный</w:t>
        </w:r>
        <w:proofErr w:type="gramEnd"/>
        <w:r w:rsidRPr="005E100C">
          <w:rPr>
            <w:rStyle w:val="a3"/>
          </w:rPr>
          <w:t xml:space="preserve"> </w:t>
        </w:r>
        <w:proofErr w:type="spellStart"/>
        <w:r w:rsidRPr="005E100C">
          <w:rPr>
            <w:rStyle w:val="a3"/>
          </w:rPr>
          <w:t>вебинар</w:t>
        </w:r>
        <w:proofErr w:type="spellEnd"/>
        <w:r w:rsidRPr="005E100C">
          <w:rPr>
            <w:rStyle w:val="a3"/>
          </w:rPr>
          <w:t xml:space="preserve">: онлайн-школа </w:t>
        </w:r>
        <w:proofErr w:type="spellStart"/>
        <w:r w:rsidRPr="005E100C">
          <w:rPr>
            <w:rStyle w:val="a3"/>
          </w:rPr>
          <w:t>Фоксфорд</w:t>
        </w:r>
        <w:proofErr w:type="spellEnd"/>
        <w:r w:rsidRPr="005E100C">
          <w:rPr>
            <w:rStyle w:val="a3"/>
          </w:rPr>
          <w:t>»</w:t>
        </w:r>
      </w:hyperlink>
    </w:p>
    <w:p w:rsidR="005E100C" w:rsidRPr="005E100C" w:rsidRDefault="005E100C" w:rsidP="005E100C">
      <w:r w:rsidRPr="005E100C">
        <w:rPr>
          <w:noProof/>
          <w:lang w:eastAsia="ru-RU"/>
        </w:rPr>
        <w:drawing>
          <wp:inline distT="0" distB="0" distL="0" distR="0">
            <wp:extent cx="239395" cy="239395"/>
            <wp:effectExtent l="0" t="0" r="8255" b="8255"/>
            <wp:docPr id="3" name="Рисунок 3" descr="http://obr55.ru/wp-content/uploads/2020/04/img_122186-300x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obr55.ru/wp-content/uploads/2020/04/img_122186-300x300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2" w:tgtFrame="_blank" w:history="1">
        <w:r w:rsidRPr="005E100C">
          <w:rPr>
            <w:rStyle w:val="a3"/>
          </w:rPr>
          <w:t xml:space="preserve">Видеозапись </w:t>
        </w:r>
        <w:proofErr w:type="spellStart"/>
        <w:r w:rsidRPr="005E100C">
          <w:rPr>
            <w:rStyle w:val="a3"/>
          </w:rPr>
          <w:t>вебинара</w:t>
        </w:r>
        <w:proofErr w:type="spellEnd"/>
        <w:r w:rsidRPr="005E100C">
          <w:rPr>
            <w:rStyle w:val="a3"/>
          </w:rPr>
          <w:t xml:space="preserve"> «</w:t>
        </w:r>
        <w:proofErr w:type="gramStart"/>
        <w:r w:rsidRPr="005E100C">
          <w:rPr>
            <w:rStyle w:val="a3"/>
          </w:rPr>
          <w:t>Обзорный</w:t>
        </w:r>
        <w:proofErr w:type="gramEnd"/>
        <w:r w:rsidRPr="005E100C">
          <w:rPr>
            <w:rStyle w:val="a3"/>
          </w:rPr>
          <w:t xml:space="preserve"> </w:t>
        </w:r>
        <w:proofErr w:type="spellStart"/>
        <w:r w:rsidRPr="005E100C">
          <w:rPr>
            <w:rStyle w:val="a3"/>
          </w:rPr>
          <w:t>вебинар</w:t>
        </w:r>
        <w:proofErr w:type="spellEnd"/>
        <w:r w:rsidRPr="005E100C">
          <w:rPr>
            <w:rStyle w:val="a3"/>
          </w:rPr>
          <w:t>: МЭО — Мобильное Электронное Образование»</w:t>
        </w:r>
      </w:hyperlink>
    </w:p>
    <w:p w:rsidR="005E100C" w:rsidRPr="005E100C" w:rsidRDefault="005E100C" w:rsidP="005E100C">
      <w:r w:rsidRPr="005E100C">
        <w:rPr>
          <w:noProof/>
          <w:lang w:eastAsia="ru-RU"/>
        </w:rPr>
        <w:drawing>
          <wp:inline distT="0" distB="0" distL="0" distR="0">
            <wp:extent cx="239395" cy="239395"/>
            <wp:effectExtent l="0" t="0" r="8255" b="8255"/>
            <wp:docPr id="2" name="Рисунок 2" descr="http://obr55.ru/wp-content/uploads/2020/04/img_122186-300x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obr55.ru/wp-content/uploads/2020/04/img_122186-300x300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3" w:tgtFrame="_blank" w:history="1">
        <w:r w:rsidRPr="005E100C">
          <w:rPr>
            <w:rStyle w:val="a3"/>
          </w:rPr>
          <w:t xml:space="preserve">Видеозапись </w:t>
        </w:r>
        <w:proofErr w:type="spellStart"/>
        <w:r w:rsidRPr="005E100C">
          <w:rPr>
            <w:rStyle w:val="a3"/>
          </w:rPr>
          <w:t>вебинара</w:t>
        </w:r>
        <w:proofErr w:type="spellEnd"/>
        <w:r w:rsidRPr="005E100C">
          <w:rPr>
            <w:rStyle w:val="a3"/>
          </w:rPr>
          <w:t xml:space="preserve"> о подтв</w:t>
        </w:r>
        <w:r w:rsidRPr="005E100C">
          <w:rPr>
            <w:rStyle w:val="a3"/>
          </w:rPr>
          <w:t>е</w:t>
        </w:r>
        <w:r w:rsidRPr="005E100C">
          <w:rPr>
            <w:rStyle w:val="a3"/>
          </w:rPr>
          <w:t>рждении пользователей в личном кабинете платформы Educont.ru</w:t>
        </w:r>
      </w:hyperlink>
    </w:p>
    <w:p w:rsidR="00D96FAD" w:rsidRDefault="00D96FAD"/>
    <w:sectPr w:rsidR="00D96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BBA"/>
    <w:rsid w:val="00015BBA"/>
    <w:rsid w:val="005E100C"/>
    <w:rsid w:val="00D96FAD"/>
    <w:rsid w:val="00EA0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100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E10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00C"/>
    <w:rPr>
      <w:rFonts w:ascii="Tahoma" w:hAnsi="Tahoma" w:cs="Tahoma"/>
      <w:sz w:val="16"/>
      <w:szCs w:val="16"/>
    </w:rPr>
  </w:style>
  <w:style w:type="character" w:styleId="a6">
    <w:name w:val="FollowedHyperlink"/>
    <w:basedOn w:val="a0"/>
    <w:uiPriority w:val="99"/>
    <w:semiHidden/>
    <w:unhideWhenUsed/>
    <w:rsid w:val="00EA024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100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E10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00C"/>
    <w:rPr>
      <w:rFonts w:ascii="Tahoma" w:hAnsi="Tahoma" w:cs="Tahoma"/>
      <w:sz w:val="16"/>
      <w:szCs w:val="16"/>
    </w:rPr>
  </w:style>
  <w:style w:type="character" w:styleId="a6">
    <w:name w:val="FollowedHyperlink"/>
    <w:basedOn w:val="a0"/>
    <w:uiPriority w:val="99"/>
    <w:semiHidden/>
    <w:unhideWhenUsed/>
    <w:rsid w:val="00EA024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37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events.webinar.ru/46897499/9556577/1357f6efc08b3146ad53cd4b00b0e41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obr55.ru/wp-content/uploads/2021/10/%D0%94%D0%BB%D1%8F-%D1%88%D0%BA%D0%BE%D0%BB-%D0%B8-%D0%A1%D0%9F%D0%9E.pdf" TargetMode="External"/><Relationship Id="rId12" Type="http://schemas.openxmlformats.org/officeDocument/2006/relationships/hyperlink" Target="https://events.webinar.ru/45200987/9523275/436dcfde5091f9cf115de1f4f1f5448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events.webinar.ru/45200987/9470709/47830cac547a61b2fb30eb66bf1a96cd" TargetMode="External"/><Relationship Id="rId5" Type="http://schemas.openxmlformats.org/officeDocument/2006/relationships/hyperlink" Target="http://obr55.ru/wp-content/uploads/2021/03/%D0%A1%D1%84%D0%B5%D1%80%D1%83%D0%BC.pdf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events.webinar.ru/event/9523107/9784959/8f4e7c7f870c9b9f7db8e87ac54e337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sk.yandex.ru/i/pOorVyEmAsMkj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SOLTANAT</dc:creator>
  <cp:keywords/>
  <dc:description/>
  <cp:lastModifiedBy>SOLTANAT</cp:lastModifiedBy>
  <cp:revision>5</cp:revision>
  <dcterms:created xsi:type="dcterms:W3CDTF">2023-02-03T08:42:00Z</dcterms:created>
  <dcterms:modified xsi:type="dcterms:W3CDTF">2023-02-03T13:38:00Z</dcterms:modified>
</cp:coreProperties>
</file>