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284" w:rsidRPr="00C10284" w:rsidRDefault="00C10284" w:rsidP="00C10284">
      <w:pPr>
        <w:numPr>
          <w:ilvl w:val="0"/>
          <w:numId w:val="1"/>
        </w:numPr>
      </w:pPr>
      <w:r w:rsidRPr="00C10284">
        <w:fldChar w:fldCharType="begin"/>
      </w:r>
      <w:r w:rsidRPr="00C10284">
        <w:instrText xml:space="preserve"> HYPERLINK "http://obr55.ru/wp-content/uploads/2022/08/1_%D0%9F%D1%80%D0%B8%D0%BB%D0%BE%D0%B6%D0%B5%D0%BD%D0%B8%D0%B5_%D0%BE%D1%82%D0%B2%D0%B5%D1%82-%D0%BD%D0%B0-100_2604_29.pdf" \t "_blank" </w:instrText>
      </w:r>
      <w:r w:rsidRPr="00C10284">
        <w:fldChar w:fldCharType="separate"/>
      </w:r>
      <w:r w:rsidRPr="00C10284">
        <w:rPr>
          <w:rStyle w:val="a3"/>
        </w:rPr>
        <w:t>Методические рекомендации по организации размещения оборудования для начального общего образования (НОО) в рамках эксперимента по модернизации начального общего, основного общего и среднего общего образования</w:t>
      </w:r>
      <w:r w:rsidRPr="00C10284">
        <w:fldChar w:fldCharType="end"/>
      </w:r>
    </w:p>
    <w:p w:rsidR="00C10284" w:rsidRPr="00C10284" w:rsidRDefault="00C10284" w:rsidP="00C10284">
      <w:pPr>
        <w:numPr>
          <w:ilvl w:val="0"/>
          <w:numId w:val="1"/>
        </w:numPr>
      </w:pPr>
      <w:hyperlink r:id="rId6" w:tgtFrame="_blank" w:history="1">
        <w:r w:rsidRPr="00C10284">
          <w:rPr>
            <w:rStyle w:val="a3"/>
          </w:rPr>
          <w:t>Методические рекомендации по организации размещения оборудования для основного общего образования (ООО) в рамках эксперимента по модернизации начального общего, основного общего и среднего общего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7" w:tgtFrame="_blank" w:history="1">
        <w:r w:rsidRPr="00C10284">
          <w:rPr>
            <w:rStyle w:val="a3"/>
          </w:rPr>
          <w:t>Методические рекомендации по организации размещения оборудования для среднего общего образования (СОО) в рамках эксперимента по модернизации начального общего, основного общего и среднего общего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8" w:tgtFrame="_blank" w:history="1">
        <w:r w:rsidRPr="00C10284">
          <w:rPr>
            <w:rStyle w:val="a3"/>
          </w:rPr>
          <w:t xml:space="preserve">Методические рекомендации по организации использования оборудования в рамках </w:t>
        </w:r>
        <w:bookmarkStart w:id="0" w:name="_GoBack"/>
        <w:bookmarkEnd w:id="0"/>
        <w:r w:rsidRPr="00C10284">
          <w:rPr>
            <w:rStyle w:val="a3"/>
          </w:rPr>
          <w:t>эксперимента по внедрению цифровой образовательной среды дополнительного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9" w:tgtFrame="_blank" w:history="1">
        <w:r w:rsidRPr="00C10284">
          <w:rPr>
            <w:rStyle w:val="a3"/>
          </w:rPr>
          <w:t>Методические рекомендации по организации использования оборудования в рамках эксперимента по внедрению цифровой образовательной среды начального общего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0" w:tgtFrame="_blank" w:history="1">
        <w:proofErr w:type="gramStart"/>
        <w:r w:rsidRPr="00C10284">
          <w:rPr>
            <w:rStyle w:val="a3"/>
          </w:rPr>
          <w:t>Методические рекомендации по организации использования оборудования для обучающихся основного общего образования в рамках эксперимента по внедрению цифровой образовательной среды</w:t>
        </w:r>
      </w:hyperlink>
      <w:proofErr w:type="gramEnd"/>
    </w:p>
    <w:p w:rsidR="00C10284" w:rsidRPr="00C10284" w:rsidRDefault="00C10284" w:rsidP="00C10284">
      <w:pPr>
        <w:numPr>
          <w:ilvl w:val="0"/>
          <w:numId w:val="1"/>
        </w:numPr>
      </w:pPr>
      <w:hyperlink r:id="rId11" w:tgtFrame="_blank" w:history="1">
        <w:proofErr w:type="gramStart"/>
        <w:r w:rsidRPr="00C10284">
          <w:rPr>
            <w:rStyle w:val="a3"/>
          </w:rPr>
          <w:t>Методические рекомендации по организации использования оборудования в рамках эксперимента по внедрению цифровой образовательной среды для обучающихся среднего общего образования</w:t>
        </w:r>
      </w:hyperlink>
      <w:proofErr w:type="gramEnd"/>
    </w:p>
    <w:p w:rsidR="00C10284" w:rsidRPr="00C10284" w:rsidRDefault="00C10284" w:rsidP="00C10284">
      <w:pPr>
        <w:numPr>
          <w:ilvl w:val="0"/>
          <w:numId w:val="1"/>
        </w:numPr>
      </w:pPr>
      <w:hyperlink r:id="rId12" w:tgtFrame="_blank" w:history="1">
        <w:r w:rsidRPr="00C10284">
          <w:rPr>
            <w:rStyle w:val="a3"/>
          </w:rPr>
          <w:t>Методические рекомендации по организации размещения оборудования для начального общего образования (НОО) в рамках внедрения цифровой образовательной среды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3" w:tgtFrame="_blank" w:history="1">
        <w:r w:rsidRPr="00C10284">
          <w:rPr>
            <w:rStyle w:val="a3"/>
          </w:rPr>
          <w:t>Методические рекомендации по организации размещения оборудования для основного общего образования (ООО) в рамках внедрения цифровой образовательной среды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4" w:tgtFrame="_blank" w:history="1">
        <w:r w:rsidRPr="00C10284">
          <w:rPr>
            <w:rStyle w:val="a3"/>
          </w:rPr>
          <w:t>Методические рекомендации по организации размещения оборудования для среднего общего образования (СОО) в рамках внедрения цифровой образовательной среды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5" w:tgtFrame="_blank" w:history="1">
        <w:r w:rsidRPr="00C10284">
          <w:rPr>
            <w:rStyle w:val="a3"/>
          </w:rPr>
          <w:t>Методические рекомендации по организации использования оборудования в рамках внедрения цифровой образовательной среды дополнительного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6" w:tgtFrame="_blank" w:history="1">
        <w:r w:rsidRPr="00C10284">
          <w:rPr>
            <w:rStyle w:val="a3"/>
          </w:rPr>
          <w:t>Методические рекомендации по организации использования оборудования в рамках внедрения цифровой образовательной среды начального общего образования</w:t>
        </w:r>
      </w:hyperlink>
    </w:p>
    <w:p w:rsidR="00C10284" w:rsidRPr="00C10284" w:rsidRDefault="00C10284" w:rsidP="00C10284">
      <w:pPr>
        <w:numPr>
          <w:ilvl w:val="0"/>
          <w:numId w:val="1"/>
        </w:numPr>
      </w:pPr>
      <w:hyperlink r:id="rId17" w:tgtFrame="_blank" w:history="1">
        <w:proofErr w:type="gramStart"/>
        <w:r w:rsidRPr="00C10284">
          <w:rPr>
            <w:rStyle w:val="a3"/>
          </w:rPr>
          <w:t>Методические рекомендации по организации использования оборудования для обучающихся основного общего образования в рамках внедрения цифровой образовательной среды</w:t>
        </w:r>
      </w:hyperlink>
      <w:proofErr w:type="gramEnd"/>
    </w:p>
    <w:p w:rsidR="00C10284" w:rsidRPr="00C10284" w:rsidRDefault="00C10284" w:rsidP="00C10284">
      <w:pPr>
        <w:numPr>
          <w:ilvl w:val="0"/>
          <w:numId w:val="1"/>
        </w:numPr>
      </w:pPr>
      <w:hyperlink r:id="rId18" w:tgtFrame="_blank" w:history="1">
        <w:proofErr w:type="gramStart"/>
        <w:r w:rsidRPr="00C10284">
          <w:rPr>
            <w:rStyle w:val="a3"/>
          </w:rPr>
          <w:t>Методические рекомендации по организации использования оборудования в рамках внедрения цифровой образовательной среды для обучающихся среднего общего образования</w:t>
        </w:r>
      </w:hyperlink>
      <w:proofErr w:type="gramEnd"/>
    </w:p>
    <w:p w:rsidR="00201265" w:rsidRDefault="00201265"/>
    <w:sectPr w:rsidR="00201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C42A3"/>
    <w:multiLevelType w:val="multilevel"/>
    <w:tmpl w:val="413A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39"/>
    <w:rsid w:val="00201265"/>
    <w:rsid w:val="00645739"/>
    <w:rsid w:val="00C1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55.ru/wp-content/uploads/2022/08/4_%D0%9F%D1%80%D0%B8%D0%BB%D0%BE%D0%B6%D0%B5%D0%BD%D0%B8%D0%B5_%D0%BE%D1%82%D0%B2%D0%B5%D1%82-%D0%BD%D0%B0-100_2604_29.pdf" TargetMode="External"/><Relationship Id="rId13" Type="http://schemas.openxmlformats.org/officeDocument/2006/relationships/hyperlink" Target="http://obr55.ru/wp-content/uploads/2022/08/9_%D0%9F%D1%80%D0%B8%D0%BB%D0%BE%D0%B6%D0%B5%D0%BD%D0%B8%D0%B5_%D0%BE%D1%82%D0%B2%D0%B5%D1%82-%D0%BD%D0%B0-100_2604_29.pdf" TargetMode="External"/><Relationship Id="rId18" Type="http://schemas.openxmlformats.org/officeDocument/2006/relationships/hyperlink" Target="http://obr55.ru/wp-content/uploads/2022/08/14_%D0%9F%D1%80%D0%B8%D0%BB%D0%BE%D0%B6%D0%B5%D0%BD%D0%B8%D0%B5_%D0%BE%D1%82%D0%B2%D0%B5%D1%82-%D0%BD%D0%B0-100_2604_29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obr55.ru/wp-content/uploads/2022/08/3_%D0%9F%D1%80%D0%B8%D0%BB%D0%BE%D0%B6%D0%B5%D0%BD%D0%B8%D0%B5_%D0%BE%D1%82%D0%B2%D0%B5%D1%82-%D0%BD%D0%B0-100_2604_29.pdf" TargetMode="External"/><Relationship Id="rId12" Type="http://schemas.openxmlformats.org/officeDocument/2006/relationships/hyperlink" Target="http://obr55.ru/wp-content/uploads/2022/08/8_%D0%9F%D1%80%D0%B8%D0%BB%D0%BE%D0%B6%D0%B5%D0%BD%D0%B8%D0%B5_%D0%BE%D1%82%D0%B2%D0%B5%D1%82-%D0%BD%D0%B0-100_2604_29.pdf" TargetMode="External"/><Relationship Id="rId17" Type="http://schemas.openxmlformats.org/officeDocument/2006/relationships/hyperlink" Target="http://obr55.ru/wp-content/uploads/2022/08/13_%D0%9F%D1%80%D0%B8%D0%BB%D0%BE%D0%B6%D0%B5%D0%BD%D0%B8%D0%B5_%D0%BE%D1%82%D0%B2%D0%B5%D1%82-%D0%BD%D0%B0-100_2604_29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obr55.ru/wp-content/uploads/2022/08/12_%D0%9F%D1%80%D0%B8%D0%BB%D0%BE%D0%B6%D0%B5%D0%BD%D0%B8%D0%B5_%D0%BE%D1%82%D0%B2%D0%B5%D1%82-%D0%BD%D0%B0-100_2604_29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2/08/2_%D0%9F%D1%80%D0%B8%D0%BB%D0%BE%D0%B6%D0%B5%D0%BD%D0%B8%D0%B5_%D0%BE%D1%82%D0%B2%D0%B5%D1%82-%D0%BD%D0%B0-100_2604_29.pdf" TargetMode="External"/><Relationship Id="rId11" Type="http://schemas.openxmlformats.org/officeDocument/2006/relationships/hyperlink" Target="http://obr55.ru/wp-content/uploads/2022/08/7_%D0%9F%D1%80%D0%B8%D0%BB%D0%BE%D0%B6%D0%B5%D0%BD%D0%B8%D0%B5_%D0%BE%D1%82%D0%B2%D0%B5%D1%82-%D0%BD%D0%B0-100_2604_29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br55.ru/wp-content/uploads/2022/08/11_%D0%9F%D1%80%D0%B8%D0%BB%D0%BE%D0%B6%D0%B5%D0%BD%D0%B8%D0%B5_%D0%BE%D1%82%D0%B2%D0%B5%D1%82-%D0%BD%D0%B0-100_2604_29.pdf" TargetMode="External"/><Relationship Id="rId10" Type="http://schemas.openxmlformats.org/officeDocument/2006/relationships/hyperlink" Target="http://obr55.ru/wp-content/uploads/2022/08/6_%D0%9F%D1%80%D0%B8%D0%BB%D0%BE%D0%B6%D0%B5%D0%BD%D0%B8%D0%B5_%D0%BE%D1%82%D0%B2%D0%B5%D1%82-%D0%BD%D0%B0-100_2604_29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br55.ru/wp-content/uploads/2022/08/5_%D0%9F%D1%80%D0%B8%D0%BB%D0%BE%D0%B6%D0%B5%D0%BD%D0%B8%D0%B5_%D0%BE%D1%82%D0%B2%D0%B5%D1%82-%D0%BD%D0%B0-100_2604_29.pdf" TargetMode="External"/><Relationship Id="rId14" Type="http://schemas.openxmlformats.org/officeDocument/2006/relationships/hyperlink" Target="http://obr55.ru/wp-content/uploads/2022/08/10_%D0%9F%D1%80%D0%B8%D0%BB%D0%BE%D0%B6%D0%B5%D0%BD%D0%B8%D0%B5_%D0%BE%D1%82%D0%B2%D0%B5%D1%82-%D0%BD%D0%B0-100_2604_2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2023-02-03T08:32:00Z</dcterms:created>
  <dcterms:modified xsi:type="dcterms:W3CDTF">2023-02-03T08:32:00Z</dcterms:modified>
</cp:coreProperties>
</file>