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BC9D3" w14:textId="77777777" w:rsidR="00FF056C" w:rsidRDefault="00FF056C" w:rsidP="00FF056C">
      <w:pPr>
        <w:rPr>
          <w:rFonts w:ascii="Times New Roman" w:hAnsi="Times New Roman"/>
          <w:b/>
          <w:sz w:val="28"/>
          <w:szCs w:val="28"/>
        </w:rPr>
      </w:pPr>
    </w:p>
    <w:p w14:paraId="618AA341" w14:textId="77777777" w:rsidR="00FF056C" w:rsidRDefault="00FF056C" w:rsidP="00FF056C">
      <w:pPr>
        <w:rPr>
          <w:rFonts w:ascii="Times New Roman" w:hAnsi="Times New Roman"/>
          <w:b/>
          <w:sz w:val="28"/>
          <w:szCs w:val="28"/>
        </w:rPr>
      </w:pPr>
    </w:p>
    <w:p w14:paraId="1EA5DB44" w14:textId="77777777" w:rsidR="00FF056C" w:rsidRDefault="00FF056C" w:rsidP="00FF056C">
      <w:pPr>
        <w:rPr>
          <w:rFonts w:ascii="Times New Roman" w:hAnsi="Times New Roman"/>
          <w:b/>
          <w:sz w:val="28"/>
          <w:szCs w:val="28"/>
        </w:rPr>
      </w:pPr>
    </w:p>
    <w:p w14:paraId="5BD993B2" w14:textId="77777777" w:rsidR="00FF056C" w:rsidRDefault="00FF056C" w:rsidP="00FF056C">
      <w:pPr>
        <w:rPr>
          <w:rFonts w:ascii="Times New Roman" w:hAnsi="Times New Roman"/>
          <w:b/>
          <w:sz w:val="28"/>
          <w:szCs w:val="28"/>
        </w:rPr>
      </w:pPr>
    </w:p>
    <w:p w14:paraId="45040541" w14:textId="77777777" w:rsidR="00FF056C" w:rsidRDefault="00FF056C" w:rsidP="00FF056C">
      <w:pPr>
        <w:rPr>
          <w:rFonts w:ascii="Times New Roman" w:hAnsi="Times New Roman"/>
          <w:b/>
          <w:sz w:val="28"/>
          <w:szCs w:val="28"/>
        </w:rPr>
      </w:pPr>
    </w:p>
    <w:p w14:paraId="464A768A" w14:textId="77777777" w:rsidR="00FF056C" w:rsidRDefault="00FF056C" w:rsidP="00FF056C">
      <w:pPr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page" w:horzAnchor="margin" w:tblpY="3256"/>
        <w:tblW w:w="5000" w:type="pct"/>
        <w:tblBorders>
          <w:insideV w:val="single" w:sz="12" w:space="0" w:color="ED7D31" w:themeColor="accent2"/>
        </w:tblBorders>
        <w:tblCellMar>
          <w:top w:w="1296" w:type="dxa"/>
          <w:left w:w="360" w:type="dxa"/>
          <w:bottom w:w="1296" w:type="dxa"/>
          <w:right w:w="360" w:type="dxa"/>
        </w:tblCellMar>
        <w:tblLook w:val="04A0" w:firstRow="1" w:lastRow="0" w:firstColumn="1" w:lastColumn="0" w:noHBand="0" w:noVBand="1"/>
      </w:tblPr>
      <w:tblGrid>
        <w:gridCol w:w="4950"/>
        <w:gridCol w:w="4687"/>
      </w:tblGrid>
      <w:tr w:rsidR="00FF056C" w14:paraId="157698C4" w14:textId="77777777" w:rsidTr="0049542E">
        <w:tc>
          <w:tcPr>
            <w:tcW w:w="2568" w:type="pct"/>
          </w:tcPr>
          <w:p w14:paraId="52FDAE6B" w14:textId="77777777" w:rsidR="0049542E" w:rsidRDefault="0049542E" w:rsidP="0049542E">
            <w:pPr>
              <w:jc w:val="center"/>
            </w:pPr>
          </w:p>
          <w:p w14:paraId="06DAE17F" w14:textId="77777777" w:rsidR="0049542E" w:rsidRDefault="0049542E" w:rsidP="0049542E">
            <w:pPr>
              <w:jc w:val="center"/>
            </w:pPr>
          </w:p>
          <w:p w14:paraId="01B30FC0" w14:textId="77777777" w:rsidR="0049542E" w:rsidRDefault="0049542E" w:rsidP="0049542E">
            <w:pPr>
              <w:jc w:val="center"/>
            </w:pPr>
          </w:p>
          <w:p w14:paraId="58730E01" w14:textId="77777777" w:rsidR="0049542E" w:rsidRDefault="0049542E" w:rsidP="0049542E">
            <w:pPr>
              <w:jc w:val="center"/>
            </w:pPr>
          </w:p>
          <w:p w14:paraId="31B26380" w14:textId="4D6FE362" w:rsidR="00FF056C" w:rsidRDefault="00FF056C" w:rsidP="0049542E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A3660AB" wp14:editId="63274700">
                  <wp:extent cx="1759004" cy="2009553"/>
                  <wp:effectExtent l="0" t="0" r="0" b="0"/>
                  <wp:docPr id="20" name="Рисунок 20" descr="C:\Users\User\Desktop\ГОРОНО\отчеты\gerb-dagestana-istoriya-i-foto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ГОРОНО\отчеты\gerb-dagestana-istoriya-i-foto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8869" cy="2020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9FF766" w14:textId="77777777" w:rsidR="00FF056C" w:rsidRDefault="00FF056C" w:rsidP="0049542E">
            <w:pPr>
              <w:jc w:val="center"/>
              <w:rPr>
                <w:szCs w:val="24"/>
              </w:rPr>
            </w:pPr>
          </w:p>
        </w:tc>
        <w:tc>
          <w:tcPr>
            <w:tcW w:w="2432" w:type="pct"/>
          </w:tcPr>
          <w:p w14:paraId="6EC6DE01" w14:textId="5523EDF7" w:rsidR="0049542E" w:rsidRPr="0049542E" w:rsidRDefault="0049542E" w:rsidP="0049542E">
            <w:pPr>
              <w:spacing w:after="0"/>
              <w:jc w:val="center"/>
              <w:rPr>
                <w:rFonts w:ascii="Cambria" w:hAnsi="Cambria" w:cs="Cambria"/>
                <w:b/>
                <w:bCs/>
                <w:color w:val="0C0E31"/>
                <w:sz w:val="24"/>
                <w:szCs w:val="24"/>
                <w:shd w:val="clear" w:color="auto" w:fill="FFFFFF"/>
              </w:rPr>
            </w:pPr>
            <w:r w:rsidRPr="0049542E">
              <w:rPr>
                <w:rFonts w:ascii="Cambria" w:hAnsi="Cambria" w:cs="Cambria"/>
                <w:b/>
                <w:bCs/>
                <w:color w:val="0C0E31"/>
                <w:sz w:val="24"/>
                <w:szCs w:val="24"/>
                <w:shd w:val="clear" w:color="auto" w:fill="FFFFFF"/>
              </w:rPr>
              <w:t>Августовско</w:t>
            </w:r>
            <w:r>
              <w:rPr>
                <w:rFonts w:ascii="Cambria" w:hAnsi="Cambria" w:cs="Cambria"/>
                <w:b/>
                <w:bCs/>
                <w:color w:val="0C0E31"/>
                <w:sz w:val="24"/>
                <w:szCs w:val="24"/>
                <w:shd w:val="clear" w:color="auto" w:fill="FFFFFF"/>
              </w:rPr>
              <w:t>е</w:t>
            </w:r>
            <w:r w:rsidRPr="0049542E">
              <w:rPr>
                <w:rFonts w:ascii="Cambria" w:hAnsi="Cambria" w:cs="Cambria"/>
                <w:b/>
                <w:bCs/>
                <w:color w:val="0C0E31"/>
                <w:sz w:val="24"/>
                <w:szCs w:val="24"/>
                <w:shd w:val="clear" w:color="auto" w:fill="FFFFFF"/>
              </w:rPr>
              <w:t xml:space="preserve"> совещани</w:t>
            </w:r>
            <w:r>
              <w:rPr>
                <w:rFonts w:ascii="Cambria" w:hAnsi="Cambria" w:cs="Cambria"/>
                <w:b/>
                <w:bCs/>
                <w:color w:val="0C0E31"/>
                <w:sz w:val="24"/>
                <w:szCs w:val="24"/>
                <w:shd w:val="clear" w:color="auto" w:fill="FFFFFF"/>
              </w:rPr>
              <w:t xml:space="preserve">е </w:t>
            </w:r>
            <w:r w:rsidRPr="0049542E">
              <w:rPr>
                <w:rFonts w:ascii="Cambria" w:hAnsi="Cambria" w:cs="Cambria"/>
                <w:b/>
                <w:bCs/>
                <w:color w:val="0C0E31"/>
                <w:sz w:val="24"/>
                <w:szCs w:val="24"/>
                <w:shd w:val="clear" w:color="auto" w:fill="FFFFFF"/>
              </w:rPr>
              <w:t>работников образования</w:t>
            </w:r>
          </w:p>
          <w:p w14:paraId="15F9C82E" w14:textId="77777777" w:rsidR="0049542E" w:rsidRDefault="0049542E" w:rsidP="0049542E">
            <w:pPr>
              <w:spacing w:after="0"/>
              <w:jc w:val="center"/>
              <w:rPr>
                <w:rFonts w:ascii="Cambria" w:hAnsi="Cambria" w:cs="Cambria"/>
                <w:b/>
                <w:bCs/>
                <w:color w:val="0C0E31"/>
                <w:sz w:val="24"/>
                <w:szCs w:val="24"/>
                <w:shd w:val="clear" w:color="auto" w:fill="FFFFFF"/>
              </w:rPr>
            </w:pPr>
            <w:r w:rsidRPr="0049542E">
              <w:rPr>
                <w:rFonts w:ascii="Cambria" w:hAnsi="Cambria" w:cs="Cambria"/>
                <w:b/>
                <w:bCs/>
                <w:color w:val="0C0E31"/>
                <w:sz w:val="24"/>
                <w:szCs w:val="24"/>
                <w:shd w:val="clear" w:color="auto" w:fill="FFFFFF"/>
              </w:rPr>
              <w:t xml:space="preserve">городского округа </w:t>
            </w:r>
          </w:p>
          <w:p w14:paraId="03DC2124" w14:textId="5E6CFB83" w:rsidR="0049542E" w:rsidRPr="0049542E" w:rsidRDefault="0049542E" w:rsidP="0049542E">
            <w:pPr>
              <w:spacing w:after="0"/>
              <w:jc w:val="center"/>
              <w:rPr>
                <w:rFonts w:ascii="Cambria" w:hAnsi="Cambria" w:cs="Cambria"/>
                <w:b/>
                <w:bCs/>
                <w:color w:val="0C0E31"/>
                <w:sz w:val="24"/>
                <w:szCs w:val="24"/>
                <w:shd w:val="clear" w:color="auto" w:fill="FFFFFF"/>
              </w:rPr>
            </w:pPr>
            <w:r w:rsidRPr="0049542E">
              <w:rPr>
                <w:rFonts w:ascii="Cambria" w:hAnsi="Cambria" w:cs="Cambria"/>
                <w:b/>
                <w:bCs/>
                <w:color w:val="0C0E31"/>
                <w:sz w:val="24"/>
                <w:szCs w:val="24"/>
                <w:shd w:val="clear" w:color="auto" w:fill="FFFFFF"/>
              </w:rPr>
              <w:t>«город Буйнакск»</w:t>
            </w:r>
          </w:p>
          <w:p w14:paraId="20FC8F19" w14:textId="67F978A1" w:rsidR="0049542E" w:rsidRPr="0049542E" w:rsidRDefault="0049542E" w:rsidP="0049542E">
            <w:pPr>
              <w:spacing w:after="0"/>
              <w:jc w:val="center"/>
              <w:rPr>
                <w:rFonts w:ascii="Cambria" w:hAnsi="Cambria" w:cs="Cambria"/>
                <w:b/>
                <w:bCs/>
                <w:color w:val="0C0E31"/>
                <w:sz w:val="24"/>
                <w:szCs w:val="24"/>
                <w:shd w:val="clear" w:color="auto" w:fill="FFFFFF"/>
              </w:rPr>
            </w:pPr>
            <w:r>
              <w:rPr>
                <w:rFonts w:ascii="Cambria" w:hAnsi="Cambria" w:cs="Cambria"/>
                <w:b/>
                <w:bCs/>
                <w:color w:val="0C0E31"/>
                <w:sz w:val="24"/>
                <w:szCs w:val="24"/>
                <w:shd w:val="clear" w:color="auto" w:fill="FFFFFF"/>
              </w:rPr>
              <w:t>2021 г.</w:t>
            </w:r>
          </w:p>
          <w:p w14:paraId="719B85F1" w14:textId="766E5D11" w:rsidR="0049542E" w:rsidRDefault="0049542E" w:rsidP="0049542E">
            <w:pPr>
              <w:spacing w:after="0"/>
              <w:jc w:val="center"/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</w:pPr>
          </w:p>
          <w:p w14:paraId="02F55263" w14:textId="18664129" w:rsidR="0049542E" w:rsidRDefault="0049542E" w:rsidP="0049542E">
            <w:pPr>
              <w:spacing w:after="0"/>
              <w:jc w:val="center"/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</w:pPr>
          </w:p>
          <w:p w14:paraId="25DE8748" w14:textId="77777777" w:rsidR="0049542E" w:rsidRDefault="0049542E" w:rsidP="0049542E">
            <w:pPr>
              <w:spacing w:after="0"/>
              <w:jc w:val="center"/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</w:pPr>
          </w:p>
          <w:p w14:paraId="07B092EB" w14:textId="77777777" w:rsidR="0049542E" w:rsidRDefault="0049542E" w:rsidP="0049542E">
            <w:pPr>
              <w:spacing w:after="0"/>
              <w:jc w:val="center"/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</w:pPr>
          </w:p>
          <w:p w14:paraId="3F22E14A" w14:textId="46AD76BA" w:rsidR="0049542E" w:rsidRDefault="0049542E" w:rsidP="0049542E">
            <w:pPr>
              <w:spacing w:after="0"/>
              <w:jc w:val="center"/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</w:pPr>
            <w:bookmarkStart w:id="0" w:name="_Hlk80949637"/>
            <w:r w:rsidRPr="0049542E"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  <w:t>СОСТОЯНИЕ И ПЕРСПЕКТИВЫ РАЗВИТИЯ ОБРАЗОВАНИЯ В ГОРОДСКОМ ОКРУГЕ</w:t>
            </w:r>
          </w:p>
          <w:p w14:paraId="0A97C490" w14:textId="4138EA38" w:rsidR="0049542E" w:rsidRDefault="0049542E" w:rsidP="0049542E">
            <w:pPr>
              <w:spacing w:after="0"/>
              <w:jc w:val="center"/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</w:pPr>
            <w:r w:rsidRPr="0049542E"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  <w:t>«ГОРОД БУЙНАКСК»</w:t>
            </w:r>
          </w:p>
          <w:bookmarkEnd w:id="0"/>
          <w:p w14:paraId="3F7E4ECB" w14:textId="6BA1A386" w:rsidR="0049542E" w:rsidRDefault="0049542E" w:rsidP="0049542E">
            <w:pPr>
              <w:spacing w:after="0"/>
              <w:jc w:val="center"/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</w:pPr>
          </w:p>
          <w:p w14:paraId="330B4D75" w14:textId="508AAA44" w:rsidR="0049542E" w:rsidRDefault="0049542E" w:rsidP="0049542E">
            <w:pPr>
              <w:spacing w:after="0"/>
              <w:jc w:val="center"/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</w:pPr>
          </w:p>
          <w:p w14:paraId="72B2D48F" w14:textId="51915FCB" w:rsidR="0049542E" w:rsidRDefault="0049542E" w:rsidP="0049542E">
            <w:pPr>
              <w:spacing w:after="0"/>
              <w:jc w:val="center"/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</w:pPr>
          </w:p>
          <w:p w14:paraId="5114D3AC" w14:textId="27096107" w:rsidR="0049542E" w:rsidRDefault="0049542E" w:rsidP="0049542E">
            <w:pPr>
              <w:spacing w:after="0"/>
              <w:jc w:val="center"/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</w:pPr>
          </w:p>
          <w:p w14:paraId="2DDC0078" w14:textId="77777777" w:rsidR="0049542E" w:rsidRPr="0049542E" w:rsidRDefault="0049542E" w:rsidP="0049542E">
            <w:pPr>
              <w:spacing w:after="0"/>
              <w:jc w:val="center"/>
              <w:rPr>
                <w:rFonts w:ascii="Cambria" w:hAnsi="Cambria" w:cs="Cambria"/>
                <w:color w:val="0C0E31"/>
                <w:sz w:val="24"/>
                <w:szCs w:val="24"/>
                <w:shd w:val="clear" w:color="auto" w:fill="FFFFFF"/>
              </w:rPr>
            </w:pPr>
          </w:p>
          <w:p w14:paraId="7A1A3804" w14:textId="77777777" w:rsidR="00FF056C" w:rsidRDefault="00FF056C" w:rsidP="0049542E">
            <w:pPr>
              <w:pStyle w:val="af"/>
              <w:jc w:val="center"/>
            </w:pPr>
          </w:p>
          <w:p w14:paraId="75BBC67E" w14:textId="77777777" w:rsidR="0049542E" w:rsidRPr="0049542E" w:rsidRDefault="0049542E" w:rsidP="0049542E">
            <w:pPr>
              <w:spacing w:after="0" w:line="259" w:lineRule="auto"/>
              <w:jc w:val="center"/>
              <w:rPr>
                <w:rFonts w:ascii="Algerian" w:hAnsi="Algerian"/>
                <w:b/>
                <w:bCs/>
                <w:sz w:val="24"/>
                <w:szCs w:val="24"/>
              </w:rPr>
            </w:pPr>
            <w:r w:rsidRPr="0049542E">
              <w:rPr>
                <w:rFonts w:ascii="Cambria" w:hAnsi="Cambria" w:cs="Cambria"/>
                <w:b/>
                <w:bCs/>
                <w:sz w:val="24"/>
                <w:szCs w:val="24"/>
              </w:rPr>
              <w:t>МАГОМЕДОВ</w:t>
            </w:r>
          </w:p>
          <w:p w14:paraId="3FBAC749" w14:textId="77777777" w:rsidR="0049542E" w:rsidRPr="0049542E" w:rsidRDefault="0049542E" w:rsidP="0049542E">
            <w:pPr>
              <w:spacing w:after="0" w:line="259" w:lineRule="auto"/>
              <w:jc w:val="center"/>
              <w:rPr>
                <w:rFonts w:ascii="Algerian" w:hAnsi="Algerian"/>
                <w:b/>
                <w:bCs/>
                <w:sz w:val="24"/>
                <w:szCs w:val="24"/>
              </w:rPr>
            </w:pPr>
            <w:r w:rsidRPr="0049542E">
              <w:rPr>
                <w:rFonts w:ascii="Cambria" w:hAnsi="Cambria" w:cs="Cambria"/>
                <w:b/>
                <w:bCs/>
                <w:sz w:val="24"/>
                <w:szCs w:val="24"/>
              </w:rPr>
              <w:t>Гасан</w:t>
            </w:r>
            <w:r w:rsidRPr="0049542E">
              <w:rPr>
                <w:rFonts w:ascii="Algerian" w:hAnsi="Algerian"/>
                <w:b/>
                <w:bCs/>
                <w:sz w:val="24"/>
                <w:szCs w:val="24"/>
              </w:rPr>
              <w:t xml:space="preserve"> </w:t>
            </w:r>
            <w:r w:rsidRPr="0049542E">
              <w:rPr>
                <w:rFonts w:ascii="Cambria" w:hAnsi="Cambria" w:cs="Cambria"/>
                <w:b/>
                <w:bCs/>
                <w:sz w:val="24"/>
                <w:szCs w:val="24"/>
              </w:rPr>
              <w:t>Магомедович</w:t>
            </w:r>
          </w:p>
          <w:p w14:paraId="7B7C0A91" w14:textId="77777777" w:rsidR="0049542E" w:rsidRPr="0049542E" w:rsidRDefault="0049542E" w:rsidP="0049542E">
            <w:pPr>
              <w:spacing w:after="0" w:line="259" w:lineRule="auto"/>
              <w:jc w:val="center"/>
              <w:rPr>
                <w:rFonts w:ascii="Algerian" w:hAnsi="Algerian"/>
                <w:sz w:val="6"/>
                <w:szCs w:val="6"/>
              </w:rPr>
            </w:pPr>
          </w:p>
          <w:p w14:paraId="60AE4EB7" w14:textId="77777777" w:rsidR="0049542E" w:rsidRPr="0049542E" w:rsidRDefault="0049542E" w:rsidP="0049542E">
            <w:pPr>
              <w:spacing w:after="0" w:line="259" w:lineRule="auto"/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49542E">
              <w:rPr>
                <w:rFonts w:ascii="Cambria" w:hAnsi="Cambria" w:cs="Cambria"/>
                <w:sz w:val="24"/>
                <w:szCs w:val="24"/>
              </w:rPr>
              <w:t>врио начальника МКУ «Управление образованием города Буйнакска»</w:t>
            </w:r>
          </w:p>
          <w:p w14:paraId="32E4FACF" w14:textId="1EE96025" w:rsidR="0049542E" w:rsidRDefault="0049542E" w:rsidP="0049542E">
            <w:pPr>
              <w:pStyle w:val="af"/>
              <w:jc w:val="center"/>
            </w:pPr>
          </w:p>
        </w:tc>
      </w:tr>
    </w:tbl>
    <w:p w14:paraId="595493AD" w14:textId="2C5E859F" w:rsidR="00FF056C" w:rsidRPr="0049542E" w:rsidRDefault="00101C97" w:rsidP="0049542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DBC4C1" wp14:editId="09F40B76">
                <wp:simplePos x="0" y="0"/>
                <wp:positionH relativeFrom="column">
                  <wp:posOffset>5504180</wp:posOffset>
                </wp:positionH>
                <wp:positionV relativeFrom="paragraph">
                  <wp:posOffset>2781935</wp:posOffset>
                </wp:positionV>
                <wp:extent cx="1308100" cy="810260"/>
                <wp:effectExtent l="0" t="0" r="6350" b="889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8100" cy="810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553198" id="Прямоугольник 1" o:spid="_x0000_s1026" style="position:absolute;margin-left:433.4pt;margin-top:219.05pt;width:103pt;height:6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" fillcolor="white [3201]" strokecolor="white [3212]" strokeweight="1pt">
                <v:path arrowok="t"/>
              </v:rect>
            </w:pict>
          </mc:Fallback>
        </mc:AlternateContent>
      </w:r>
    </w:p>
    <w:p w14:paraId="1CB22FF0" w14:textId="77777777" w:rsidR="00FF056C" w:rsidRDefault="00FF056C" w:rsidP="003F50DB">
      <w:pPr>
        <w:spacing w:after="0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8B1B6CA" w14:textId="77777777" w:rsidR="00FF056C" w:rsidRDefault="00FF056C" w:rsidP="003F50DB">
      <w:pPr>
        <w:spacing w:after="0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F20C0E0" w14:textId="77777777" w:rsidR="00E0525B" w:rsidRDefault="00E0525B">
      <w:pPr>
        <w:spacing w:after="160" w:line="259" w:lineRule="auto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sz w:val="28"/>
          <w:szCs w:val="28"/>
        </w:rPr>
        <w:br w:type="page"/>
      </w:r>
    </w:p>
    <w:p w14:paraId="15DC994D" w14:textId="5DDE2AE7" w:rsidR="0049542E" w:rsidRDefault="0049542E" w:rsidP="0049542E">
      <w:pPr>
        <w:pStyle w:val="af7"/>
        <w:jc w:val="center"/>
        <w:rPr>
          <w:sz w:val="28"/>
          <w:szCs w:val="28"/>
        </w:rPr>
      </w:pPr>
      <w:r w:rsidRPr="0049542E">
        <w:rPr>
          <w:sz w:val="28"/>
          <w:szCs w:val="28"/>
        </w:rPr>
        <w:lastRenderedPageBreak/>
        <w:t xml:space="preserve">СОСТОЯНИЕ И ПЕРСПЕКТИВЫ РАЗВИТИЯ ОБРАЗОВАНИЯ </w:t>
      </w:r>
    </w:p>
    <w:p w14:paraId="7F4F388F" w14:textId="2946A2B4" w:rsidR="0049542E" w:rsidRPr="0049542E" w:rsidRDefault="0049542E" w:rsidP="0049542E">
      <w:pPr>
        <w:pStyle w:val="af7"/>
        <w:jc w:val="center"/>
        <w:rPr>
          <w:sz w:val="28"/>
          <w:szCs w:val="28"/>
        </w:rPr>
      </w:pPr>
      <w:r w:rsidRPr="0049542E">
        <w:rPr>
          <w:sz w:val="28"/>
          <w:szCs w:val="28"/>
        </w:rPr>
        <w:t>В ГОРОДСКОМ ОКРУГЕ</w:t>
      </w:r>
      <w:r>
        <w:rPr>
          <w:sz w:val="28"/>
          <w:szCs w:val="28"/>
        </w:rPr>
        <w:t xml:space="preserve"> </w:t>
      </w:r>
      <w:r w:rsidRPr="0049542E">
        <w:rPr>
          <w:sz w:val="28"/>
          <w:szCs w:val="28"/>
        </w:rPr>
        <w:t>«ГОРОД БУЙНАКСК»</w:t>
      </w:r>
    </w:p>
    <w:p w14:paraId="3E020A4F" w14:textId="77777777" w:rsidR="0049542E" w:rsidRDefault="0049542E" w:rsidP="0049542E">
      <w:pPr>
        <w:pStyle w:val="af7"/>
        <w:jc w:val="center"/>
        <w:rPr>
          <w:rFonts w:cs="Times New Roman"/>
          <w:b w:val="0"/>
          <w:sz w:val="28"/>
          <w:szCs w:val="28"/>
        </w:rPr>
      </w:pPr>
    </w:p>
    <w:p w14:paraId="422A2158" w14:textId="77777777" w:rsidR="0049542E" w:rsidRDefault="0049542E" w:rsidP="00FF056C">
      <w:pPr>
        <w:pStyle w:val="af7"/>
        <w:rPr>
          <w:rFonts w:cs="Times New Roman"/>
          <w:b w:val="0"/>
          <w:sz w:val="28"/>
          <w:szCs w:val="28"/>
        </w:rPr>
      </w:pPr>
    </w:p>
    <w:p w14:paraId="5A4C0A27" w14:textId="5CD30C84" w:rsidR="00FF056C" w:rsidRPr="00E0525B" w:rsidRDefault="0049542E" w:rsidP="002341F2">
      <w:pPr>
        <w:pStyle w:val="af7"/>
        <w:jc w:val="center"/>
        <w:rPr>
          <w:rFonts w:cs="Times New Roman"/>
          <w:b w:val="0"/>
          <w:i/>
          <w:iCs/>
          <w:sz w:val="28"/>
          <w:szCs w:val="28"/>
        </w:rPr>
      </w:pPr>
      <w:r w:rsidRPr="00E0525B">
        <w:rPr>
          <w:rFonts w:cs="Times New Roman"/>
          <w:b w:val="0"/>
          <w:i/>
          <w:iCs/>
          <w:sz w:val="28"/>
          <w:szCs w:val="28"/>
        </w:rPr>
        <w:t xml:space="preserve">Уважаемый </w:t>
      </w:r>
      <w:proofErr w:type="spellStart"/>
      <w:r w:rsidRPr="00E0525B">
        <w:rPr>
          <w:rFonts w:cs="Times New Roman"/>
          <w:b w:val="0"/>
          <w:i/>
          <w:iCs/>
          <w:sz w:val="28"/>
          <w:szCs w:val="28"/>
        </w:rPr>
        <w:t>Исламудин</w:t>
      </w:r>
      <w:proofErr w:type="spellEnd"/>
      <w:r w:rsidRPr="00E0525B">
        <w:rPr>
          <w:rFonts w:cs="Times New Roman"/>
          <w:b w:val="0"/>
          <w:i/>
          <w:iCs/>
          <w:sz w:val="28"/>
          <w:szCs w:val="28"/>
        </w:rPr>
        <w:t xml:space="preserve"> Ахмедович! Уважаемые коллеги</w:t>
      </w:r>
      <w:r w:rsidR="00D666A4" w:rsidRPr="00E0525B">
        <w:rPr>
          <w:rFonts w:cs="Times New Roman"/>
          <w:b w:val="0"/>
          <w:i/>
          <w:iCs/>
          <w:sz w:val="28"/>
          <w:szCs w:val="28"/>
        </w:rPr>
        <w:t>, дорогие друзья!</w:t>
      </w:r>
    </w:p>
    <w:p w14:paraId="27940CC8" w14:textId="548276B0" w:rsidR="00D666A4" w:rsidRPr="00E0525B" w:rsidRDefault="00D666A4" w:rsidP="002341F2">
      <w:pPr>
        <w:pStyle w:val="af7"/>
        <w:jc w:val="center"/>
        <w:rPr>
          <w:rFonts w:cs="Times New Roman"/>
          <w:b w:val="0"/>
          <w:i/>
          <w:iCs/>
          <w:sz w:val="28"/>
          <w:szCs w:val="28"/>
        </w:rPr>
      </w:pPr>
      <w:r w:rsidRPr="00E0525B">
        <w:rPr>
          <w:rFonts w:cs="Times New Roman"/>
          <w:b w:val="0"/>
          <w:i/>
          <w:iCs/>
          <w:sz w:val="28"/>
          <w:szCs w:val="28"/>
        </w:rPr>
        <w:t xml:space="preserve">Я сердечно приветствую всех на нашем традиционном августовском </w:t>
      </w:r>
      <w:proofErr w:type="gramStart"/>
      <w:r w:rsidRPr="00E0525B">
        <w:rPr>
          <w:rFonts w:cs="Times New Roman"/>
          <w:b w:val="0"/>
          <w:i/>
          <w:iCs/>
          <w:sz w:val="28"/>
          <w:szCs w:val="28"/>
        </w:rPr>
        <w:t>совещании  работников</w:t>
      </w:r>
      <w:proofErr w:type="gramEnd"/>
      <w:r w:rsidRPr="00E0525B">
        <w:rPr>
          <w:rFonts w:cs="Times New Roman"/>
          <w:b w:val="0"/>
          <w:i/>
          <w:iCs/>
          <w:sz w:val="28"/>
          <w:szCs w:val="28"/>
        </w:rPr>
        <w:t xml:space="preserve"> образования города Буйнакска!</w:t>
      </w:r>
    </w:p>
    <w:p w14:paraId="11449740" w14:textId="77777777" w:rsidR="002341F2" w:rsidRDefault="002341F2" w:rsidP="00FF056C">
      <w:pPr>
        <w:pStyle w:val="af7"/>
        <w:rPr>
          <w:rFonts w:cs="Times New Roman"/>
          <w:b w:val="0"/>
          <w:sz w:val="28"/>
          <w:szCs w:val="28"/>
        </w:rPr>
      </w:pPr>
    </w:p>
    <w:p w14:paraId="1F6781A8" w14:textId="5B814359" w:rsidR="002341F2" w:rsidRDefault="002341F2" w:rsidP="00FF056C">
      <w:pPr>
        <w:pStyle w:val="af7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Основной целью </w:t>
      </w:r>
      <w:r w:rsidRPr="002341F2">
        <w:rPr>
          <w:rFonts w:cs="Times New Roman"/>
          <w:b w:val="0"/>
          <w:sz w:val="28"/>
          <w:szCs w:val="28"/>
        </w:rPr>
        <w:t>августовско</w:t>
      </w:r>
      <w:r>
        <w:rPr>
          <w:rFonts w:cs="Times New Roman"/>
          <w:b w:val="0"/>
          <w:sz w:val="28"/>
          <w:szCs w:val="28"/>
        </w:rPr>
        <w:t>го</w:t>
      </w:r>
      <w:r w:rsidRPr="002341F2">
        <w:rPr>
          <w:rFonts w:cs="Times New Roman"/>
          <w:b w:val="0"/>
          <w:sz w:val="28"/>
          <w:szCs w:val="28"/>
        </w:rPr>
        <w:t xml:space="preserve"> совещани</w:t>
      </w:r>
      <w:r>
        <w:rPr>
          <w:rFonts w:cs="Times New Roman"/>
          <w:b w:val="0"/>
          <w:sz w:val="28"/>
          <w:szCs w:val="28"/>
        </w:rPr>
        <w:t>я</w:t>
      </w:r>
      <w:r w:rsidRPr="002341F2">
        <w:rPr>
          <w:rFonts w:cs="Times New Roman"/>
          <w:b w:val="0"/>
          <w:sz w:val="28"/>
          <w:szCs w:val="28"/>
        </w:rPr>
        <w:t xml:space="preserve"> педагогов</w:t>
      </w:r>
      <w:r>
        <w:rPr>
          <w:rFonts w:cs="Times New Roman"/>
          <w:b w:val="0"/>
          <w:sz w:val="28"/>
          <w:szCs w:val="28"/>
        </w:rPr>
        <w:t xml:space="preserve"> было и остается п</w:t>
      </w:r>
      <w:r w:rsidRPr="002341F2">
        <w:rPr>
          <w:rFonts w:cs="Times New Roman"/>
          <w:b w:val="0"/>
          <w:sz w:val="28"/>
          <w:szCs w:val="28"/>
        </w:rPr>
        <w:t xml:space="preserve">одведение итогов прошлого учебного года и </w:t>
      </w:r>
      <w:r>
        <w:rPr>
          <w:rFonts w:cs="Times New Roman"/>
          <w:b w:val="0"/>
          <w:sz w:val="28"/>
          <w:szCs w:val="28"/>
        </w:rPr>
        <w:t xml:space="preserve">определение основных </w:t>
      </w:r>
      <w:r w:rsidRPr="002341F2">
        <w:rPr>
          <w:rFonts w:cs="Times New Roman"/>
          <w:b w:val="0"/>
          <w:sz w:val="28"/>
          <w:szCs w:val="28"/>
        </w:rPr>
        <w:t>направлени</w:t>
      </w:r>
      <w:r>
        <w:rPr>
          <w:rFonts w:cs="Times New Roman"/>
          <w:b w:val="0"/>
          <w:sz w:val="28"/>
          <w:szCs w:val="28"/>
        </w:rPr>
        <w:t>й</w:t>
      </w:r>
      <w:r w:rsidRPr="002341F2">
        <w:rPr>
          <w:rFonts w:cs="Times New Roman"/>
          <w:b w:val="0"/>
          <w:sz w:val="28"/>
          <w:szCs w:val="28"/>
        </w:rPr>
        <w:t xml:space="preserve"> </w:t>
      </w:r>
      <w:r w:rsidR="008C3B56">
        <w:rPr>
          <w:rFonts w:cs="Times New Roman"/>
          <w:b w:val="0"/>
          <w:sz w:val="28"/>
          <w:szCs w:val="28"/>
        </w:rPr>
        <w:t>и</w:t>
      </w:r>
      <w:r w:rsidRPr="002341F2">
        <w:rPr>
          <w:rFonts w:cs="Times New Roman"/>
          <w:b w:val="0"/>
          <w:sz w:val="28"/>
          <w:szCs w:val="28"/>
        </w:rPr>
        <w:t xml:space="preserve"> векторов развития сферы образования </w:t>
      </w:r>
      <w:r w:rsidR="008C3B56">
        <w:rPr>
          <w:rFonts w:cs="Times New Roman"/>
          <w:b w:val="0"/>
          <w:sz w:val="28"/>
          <w:szCs w:val="28"/>
        </w:rPr>
        <w:t xml:space="preserve">на следующий учебный год. </w:t>
      </w:r>
    </w:p>
    <w:p w14:paraId="322E708E" w14:textId="65E3496F" w:rsidR="00FF056C" w:rsidRDefault="008C3B56" w:rsidP="00FF056C">
      <w:pPr>
        <w:pStyle w:val="af7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>В моем докладе</w:t>
      </w:r>
      <w:r w:rsidR="00FF056C" w:rsidRPr="0057041D">
        <w:rPr>
          <w:rFonts w:cs="Times New Roman"/>
          <w:b w:val="0"/>
          <w:sz w:val="28"/>
          <w:szCs w:val="28"/>
        </w:rPr>
        <w:t xml:space="preserve"> </w:t>
      </w:r>
      <w:r w:rsidR="00AD72CB">
        <w:rPr>
          <w:rFonts w:cs="Times New Roman"/>
          <w:b w:val="0"/>
          <w:sz w:val="28"/>
          <w:szCs w:val="28"/>
        </w:rPr>
        <w:t xml:space="preserve">я </w:t>
      </w:r>
      <w:proofErr w:type="gramStart"/>
      <w:r w:rsidR="00AD72CB">
        <w:rPr>
          <w:rFonts w:cs="Times New Roman"/>
          <w:b w:val="0"/>
          <w:sz w:val="28"/>
          <w:szCs w:val="28"/>
        </w:rPr>
        <w:t>постараюсь,  в</w:t>
      </w:r>
      <w:proofErr w:type="gramEnd"/>
      <w:r w:rsidR="00AD72CB">
        <w:rPr>
          <w:rFonts w:cs="Times New Roman"/>
          <w:b w:val="0"/>
          <w:sz w:val="28"/>
          <w:szCs w:val="28"/>
        </w:rPr>
        <w:t xml:space="preserve"> рамках имеющего регламента, доложить </w:t>
      </w:r>
      <w:r w:rsidR="00FF056C" w:rsidRPr="0057041D">
        <w:rPr>
          <w:rFonts w:cs="Times New Roman"/>
          <w:b w:val="0"/>
          <w:sz w:val="28"/>
          <w:szCs w:val="28"/>
        </w:rPr>
        <w:t xml:space="preserve"> о результатах деятельности муниципальной системы образования за </w:t>
      </w:r>
      <w:r>
        <w:rPr>
          <w:rFonts w:cs="Times New Roman"/>
          <w:b w:val="0"/>
          <w:sz w:val="28"/>
          <w:szCs w:val="28"/>
        </w:rPr>
        <w:t>2020-2021 учебный</w:t>
      </w:r>
      <w:r w:rsidR="00FF056C" w:rsidRPr="0057041D">
        <w:rPr>
          <w:rFonts w:cs="Times New Roman"/>
          <w:b w:val="0"/>
          <w:sz w:val="28"/>
          <w:szCs w:val="28"/>
        </w:rPr>
        <w:t xml:space="preserve"> год, указа</w:t>
      </w:r>
      <w:r w:rsidR="00AD72CB">
        <w:rPr>
          <w:rFonts w:cs="Times New Roman"/>
          <w:b w:val="0"/>
          <w:sz w:val="28"/>
          <w:szCs w:val="28"/>
        </w:rPr>
        <w:t>ть</w:t>
      </w:r>
      <w:r w:rsidR="00FF056C" w:rsidRPr="0057041D">
        <w:rPr>
          <w:rFonts w:cs="Times New Roman"/>
          <w:b w:val="0"/>
          <w:sz w:val="28"/>
          <w:szCs w:val="28"/>
        </w:rPr>
        <w:t xml:space="preserve"> динамик</w:t>
      </w:r>
      <w:r w:rsidR="00AD72CB">
        <w:rPr>
          <w:rFonts w:cs="Times New Roman"/>
          <w:b w:val="0"/>
          <w:sz w:val="28"/>
          <w:szCs w:val="28"/>
        </w:rPr>
        <w:t>у</w:t>
      </w:r>
      <w:r w:rsidR="00FF056C" w:rsidRPr="0057041D">
        <w:rPr>
          <w:rFonts w:cs="Times New Roman"/>
          <w:b w:val="0"/>
          <w:sz w:val="28"/>
          <w:szCs w:val="28"/>
        </w:rPr>
        <w:t xml:space="preserve"> ее результатов и основные проблемы</w:t>
      </w:r>
      <w:r w:rsidR="00B64D99">
        <w:rPr>
          <w:rFonts w:cs="Times New Roman"/>
          <w:b w:val="0"/>
          <w:sz w:val="28"/>
          <w:szCs w:val="28"/>
        </w:rPr>
        <w:t>,</w:t>
      </w:r>
      <w:r w:rsidR="00FF056C" w:rsidRPr="0057041D">
        <w:rPr>
          <w:rFonts w:cs="Times New Roman"/>
          <w:b w:val="0"/>
          <w:sz w:val="28"/>
          <w:szCs w:val="28"/>
        </w:rPr>
        <w:t xml:space="preserve"> </w:t>
      </w:r>
      <w:r w:rsidRPr="0057041D">
        <w:rPr>
          <w:rFonts w:cs="Times New Roman"/>
          <w:b w:val="0"/>
          <w:sz w:val="28"/>
          <w:szCs w:val="28"/>
        </w:rPr>
        <w:t>сформулирова</w:t>
      </w:r>
      <w:r w:rsidR="00AD72CB">
        <w:rPr>
          <w:rFonts w:cs="Times New Roman"/>
          <w:b w:val="0"/>
          <w:sz w:val="28"/>
          <w:szCs w:val="28"/>
        </w:rPr>
        <w:t xml:space="preserve">ть </w:t>
      </w:r>
      <w:r w:rsidRPr="0057041D">
        <w:rPr>
          <w:rFonts w:cs="Times New Roman"/>
          <w:b w:val="0"/>
          <w:sz w:val="28"/>
          <w:szCs w:val="28"/>
        </w:rPr>
        <w:t xml:space="preserve">цели и задачи, основные направления деятельности на следующий </w:t>
      </w:r>
      <w:r>
        <w:rPr>
          <w:rFonts w:cs="Times New Roman"/>
          <w:b w:val="0"/>
          <w:sz w:val="28"/>
          <w:szCs w:val="28"/>
        </w:rPr>
        <w:t>учебный</w:t>
      </w:r>
      <w:r w:rsidRPr="0057041D">
        <w:rPr>
          <w:rFonts w:cs="Times New Roman"/>
          <w:b w:val="0"/>
          <w:sz w:val="28"/>
          <w:szCs w:val="28"/>
        </w:rPr>
        <w:t xml:space="preserve"> период</w:t>
      </w:r>
      <w:r>
        <w:rPr>
          <w:rFonts w:cs="Times New Roman"/>
          <w:b w:val="0"/>
          <w:sz w:val="28"/>
          <w:szCs w:val="28"/>
        </w:rPr>
        <w:t>.</w:t>
      </w:r>
    </w:p>
    <w:p w14:paraId="4A9439EB" w14:textId="10AE34A1" w:rsidR="00FF056C" w:rsidRPr="00CA1E85" w:rsidRDefault="00FF056C" w:rsidP="003E3EF8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Pr="00CA1E85">
        <w:rPr>
          <w:rFonts w:ascii="Times New Roman" w:hAnsi="Times New Roman"/>
          <w:b/>
          <w:sz w:val="28"/>
          <w:szCs w:val="28"/>
        </w:rPr>
        <w:t>Образовательная политика</w:t>
      </w:r>
      <w:r w:rsidR="003E3EF8">
        <w:rPr>
          <w:rFonts w:ascii="Times New Roman" w:hAnsi="Times New Roman"/>
          <w:b/>
          <w:sz w:val="28"/>
          <w:szCs w:val="28"/>
        </w:rPr>
        <w:t xml:space="preserve"> и меры противодействия </w:t>
      </w:r>
      <w:proofErr w:type="spellStart"/>
      <w:proofErr w:type="gramStart"/>
      <w:r w:rsidR="0021235C">
        <w:rPr>
          <w:rFonts w:ascii="Times New Roman" w:hAnsi="Times New Roman"/>
          <w:b/>
          <w:sz w:val="28"/>
          <w:szCs w:val="28"/>
        </w:rPr>
        <w:t>короновирусн</w:t>
      </w:r>
      <w:r w:rsidR="003E3EF8">
        <w:rPr>
          <w:rFonts w:ascii="Times New Roman" w:hAnsi="Times New Roman"/>
          <w:b/>
          <w:sz w:val="28"/>
          <w:szCs w:val="28"/>
        </w:rPr>
        <w:t>ой</w:t>
      </w:r>
      <w:proofErr w:type="spellEnd"/>
      <w:r w:rsidR="003E3EF8">
        <w:rPr>
          <w:rFonts w:ascii="Times New Roman" w:hAnsi="Times New Roman"/>
          <w:b/>
          <w:sz w:val="28"/>
          <w:szCs w:val="28"/>
        </w:rPr>
        <w:t xml:space="preserve"> </w:t>
      </w:r>
      <w:r w:rsidR="0021235C">
        <w:rPr>
          <w:rFonts w:ascii="Times New Roman" w:hAnsi="Times New Roman"/>
          <w:b/>
          <w:sz w:val="28"/>
          <w:szCs w:val="28"/>
        </w:rPr>
        <w:t xml:space="preserve"> инфекци</w:t>
      </w:r>
      <w:r w:rsidR="003E3EF8">
        <w:rPr>
          <w:rFonts w:ascii="Times New Roman" w:hAnsi="Times New Roman"/>
          <w:b/>
          <w:sz w:val="28"/>
          <w:szCs w:val="28"/>
        </w:rPr>
        <w:t>и</w:t>
      </w:r>
      <w:proofErr w:type="gramEnd"/>
    </w:p>
    <w:p w14:paraId="2186D74B" w14:textId="05A8F4AB" w:rsidR="00FF056C" w:rsidRPr="00CA1E85" w:rsidRDefault="00FF056C" w:rsidP="00FF05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1E85">
        <w:rPr>
          <w:rFonts w:ascii="Times New Roman" w:hAnsi="Times New Roman"/>
          <w:sz w:val="28"/>
          <w:szCs w:val="28"/>
        </w:rPr>
        <w:t>Образование является приоритетным направлением деятельности администрации городского округа «город Буйнакск»</w:t>
      </w:r>
      <w:r w:rsidR="008C3B56">
        <w:rPr>
          <w:rFonts w:ascii="Times New Roman" w:hAnsi="Times New Roman"/>
          <w:sz w:val="28"/>
          <w:szCs w:val="28"/>
        </w:rPr>
        <w:t xml:space="preserve"> и Управления образования города Буйнакска.</w:t>
      </w:r>
      <w:r w:rsidRPr="00CA1E85">
        <w:rPr>
          <w:rFonts w:ascii="Times New Roman" w:hAnsi="Times New Roman"/>
          <w:sz w:val="28"/>
          <w:szCs w:val="28"/>
        </w:rPr>
        <w:t xml:space="preserve">  </w:t>
      </w:r>
    </w:p>
    <w:p w14:paraId="4CFE0B46" w14:textId="5B850EF3" w:rsidR="00FF056C" w:rsidRPr="00CA1E85" w:rsidRDefault="00FF056C" w:rsidP="00FF05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1E85">
        <w:rPr>
          <w:rFonts w:ascii="Times New Roman" w:hAnsi="Times New Roman"/>
          <w:sz w:val="28"/>
          <w:szCs w:val="28"/>
        </w:rPr>
        <w:t xml:space="preserve">Главная цель образовательной политики городского округа – реализация права каждого ребенка на доступное и качественное образование, направленное на формирование общей культуры, развитие физических, интеллектуальных и личностных качеств. </w:t>
      </w:r>
    </w:p>
    <w:p w14:paraId="0AD66D7A" w14:textId="082B34C9" w:rsidR="0021235C" w:rsidRDefault="0021235C" w:rsidP="00792C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Однако этот </w:t>
      </w:r>
      <w:proofErr w:type="gramStart"/>
      <w:r>
        <w:rPr>
          <w:rFonts w:ascii="Times New Roman" w:hAnsi="Times New Roman"/>
          <w:sz w:val="28"/>
          <w:szCs w:val="28"/>
        </w:rPr>
        <w:t>год,  в</w:t>
      </w:r>
      <w:proofErr w:type="gramEnd"/>
      <w:r>
        <w:rPr>
          <w:rFonts w:ascii="Times New Roman" w:hAnsi="Times New Roman"/>
          <w:sz w:val="28"/>
          <w:szCs w:val="28"/>
        </w:rPr>
        <w:t xml:space="preserve"> принципе как и прошлый год, мы провели в условиях ограничений</w:t>
      </w:r>
      <w:r w:rsidR="00AD72C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связанных с распространением </w:t>
      </w:r>
      <w:proofErr w:type="spellStart"/>
      <w:r>
        <w:rPr>
          <w:rFonts w:ascii="Times New Roman" w:hAnsi="Times New Roman"/>
          <w:sz w:val="28"/>
          <w:szCs w:val="28"/>
        </w:rPr>
        <w:t>короновирусной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инфекции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="00214202">
        <w:rPr>
          <w:rFonts w:ascii="Times New Roman" w:hAnsi="Times New Roman"/>
          <w:sz w:val="28"/>
          <w:szCs w:val="28"/>
        </w:rPr>
        <w:t xml:space="preserve">-19. Благодаря соблюдению всех требований Роспотребнадзора и санитарного-законодательства  мы смогли сохранить очный формат работы </w:t>
      </w:r>
      <w:r w:rsidR="00AD72CB">
        <w:rPr>
          <w:rFonts w:ascii="Times New Roman" w:hAnsi="Times New Roman"/>
          <w:sz w:val="28"/>
          <w:szCs w:val="28"/>
        </w:rPr>
        <w:t>наших образовательных организаций</w:t>
      </w:r>
      <w:r w:rsidR="00214202">
        <w:rPr>
          <w:rFonts w:ascii="Times New Roman" w:hAnsi="Times New Roman"/>
          <w:sz w:val="28"/>
          <w:szCs w:val="28"/>
        </w:rPr>
        <w:t>.</w:t>
      </w:r>
    </w:p>
    <w:p w14:paraId="41F4F5DF" w14:textId="49DCE1E0" w:rsidR="000D20F7" w:rsidRDefault="0003282D" w:rsidP="00792C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282D">
        <w:rPr>
          <w:rFonts w:ascii="Times New Roman" w:hAnsi="Times New Roman"/>
          <w:sz w:val="28"/>
          <w:szCs w:val="28"/>
        </w:rPr>
        <w:lastRenderedPageBreak/>
        <w:t>В целях реализации постановления Главного государственного санитарного врача по Республике Дагестан от 21 июля 2021 г. № 37</w:t>
      </w:r>
      <w:r w:rsidR="005F6E28">
        <w:rPr>
          <w:rFonts w:ascii="Times New Roman" w:hAnsi="Times New Roman"/>
          <w:sz w:val="28"/>
          <w:szCs w:val="28"/>
        </w:rPr>
        <w:t xml:space="preserve">, </w:t>
      </w:r>
      <w:r w:rsidR="000D20F7">
        <w:rPr>
          <w:rFonts w:ascii="Times New Roman" w:hAnsi="Times New Roman"/>
          <w:sz w:val="28"/>
          <w:szCs w:val="28"/>
        </w:rPr>
        <w:t xml:space="preserve">из </w:t>
      </w:r>
      <w:r w:rsidR="000D20F7" w:rsidRPr="000D20F7">
        <w:rPr>
          <w:rFonts w:ascii="Times New Roman" w:hAnsi="Times New Roman"/>
          <w:sz w:val="28"/>
          <w:szCs w:val="28"/>
        </w:rPr>
        <w:t>1513</w:t>
      </w:r>
      <w:r w:rsidR="000D20F7">
        <w:rPr>
          <w:rFonts w:ascii="Times New Roman" w:hAnsi="Times New Roman"/>
          <w:sz w:val="28"/>
          <w:szCs w:val="28"/>
        </w:rPr>
        <w:t xml:space="preserve"> педагогов, </w:t>
      </w:r>
      <w:proofErr w:type="gramStart"/>
      <w:r w:rsidR="000D20F7" w:rsidRPr="000D20F7">
        <w:rPr>
          <w:rFonts w:ascii="Times New Roman" w:hAnsi="Times New Roman"/>
          <w:sz w:val="28"/>
          <w:szCs w:val="28"/>
        </w:rPr>
        <w:t>привив</w:t>
      </w:r>
      <w:r w:rsidR="000D20F7">
        <w:rPr>
          <w:rFonts w:ascii="Times New Roman" w:hAnsi="Times New Roman"/>
          <w:sz w:val="28"/>
          <w:szCs w:val="28"/>
        </w:rPr>
        <w:t xml:space="preserve">ки </w:t>
      </w:r>
      <w:r w:rsidR="000D20F7" w:rsidRPr="000D20F7">
        <w:rPr>
          <w:rFonts w:ascii="Times New Roman" w:hAnsi="Times New Roman"/>
          <w:sz w:val="28"/>
          <w:szCs w:val="28"/>
        </w:rPr>
        <w:t xml:space="preserve"> против</w:t>
      </w:r>
      <w:proofErr w:type="gramEnd"/>
      <w:r w:rsidR="000D20F7" w:rsidRPr="000D20F7">
        <w:rPr>
          <w:rFonts w:ascii="Times New Roman" w:hAnsi="Times New Roman"/>
          <w:sz w:val="28"/>
          <w:szCs w:val="28"/>
        </w:rPr>
        <w:t xml:space="preserve"> коронавирусной инфекции</w:t>
      </w:r>
      <w:r w:rsidR="000D20F7">
        <w:rPr>
          <w:rFonts w:ascii="Times New Roman" w:hAnsi="Times New Roman"/>
          <w:sz w:val="28"/>
          <w:szCs w:val="28"/>
        </w:rPr>
        <w:t xml:space="preserve"> сдела</w:t>
      </w:r>
      <w:r w:rsidR="005F6E28">
        <w:rPr>
          <w:rFonts w:ascii="Times New Roman" w:hAnsi="Times New Roman"/>
          <w:sz w:val="28"/>
          <w:szCs w:val="28"/>
        </w:rPr>
        <w:t>ли</w:t>
      </w:r>
      <w:r w:rsidR="000D20F7">
        <w:rPr>
          <w:rFonts w:ascii="Times New Roman" w:hAnsi="Times New Roman"/>
          <w:sz w:val="28"/>
          <w:szCs w:val="28"/>
        </w:rPr>
        <w:t xml:space="preserve"> </w:t>
      </w:r>
      <w:r w:rsidR="000D20F7" w:rsidRPr="000D20F7">
        <w:rPr>
          <w:rFonts w:ascii="Times New Roman" w:hAnsi="Times New Roman"/>
          <w:sz w:val="28"/>
          <w:szCs w:val="28"/>
        </w:rPr>
        <w:t>1327</w:t>
      </w:r>
      <w:r w:rsidR="000D20F7">
        <w:rPr>
          <w:rFonts w:ascii="Times New Roman" w:hAnsi="Times New Roman"/>
          <w:sz w:val="28"/>
          <w:szCs w:val="28"/>
        </w:rPr>
        <w:t xml:space="preserve"> человек, что составляет 87,7 %. </w:t>
      </w:r>
      <w:r w:rsidRPr="0003282D">
        <w:rPr>
          <w:rFonts w:ascii="Times New Roman" w:hAnsi="Times New Roman"/>
          <w:sz w:val="28"/>
          <w:szCs w:val="28"/>
        </w:rPr>
        <w:t xml:space="preserve">На сегодняшний день можно говорить о сформированности коллективного иммунитете среди работников </w:t>
      </w:r>
      <w:r>
        <w:rPr>
          <w:rFonts w:ascii="Times New Roman" w:hAnsi="Times New Roman"/>
          <w:sz w:val="28"/>
          <w:szCs w:val="28"/>
        </w:rPr>
        <w:t>образования</w:t>
      </w:r>
      <w:r w:rsidRPr="0003282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1B3A8D6" w14:textId="706EDB24" w:rsidR="00B64D99" w:rsidRDefault="00B64D99" w:rsidP="00792C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Данный учебный год, также начинается в условиях определенных ограничений</w:t>
      </w:r>
      <w:r w:rsidR="005F6E2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связанных с </w:t>
      </w:r>
      <w:proofErr w:type="spellStart"/>
      <w:r>
        <w:rPr>
          <w:rFonts w:ascii="Times New Roman" w:hAnsi="Times New Roman"/>
          <w:sz w:val="28"/>
          <w:szCs w:val="28"/>
        </w:rPr>
        <w:t>короновирусной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инфекцией. Все методические рекомендации были направлены руководителям образовательных организаций и </w:t>
      </w:r>
      <w:r w:rsidR="005F6E28">
        <w:rPr>
          <w:rFonts w:ascii="Times New Roman" w:hAnsi="Times New Roman"/>
          <w:sz w:val="28"/>
          <w:szCs w:val="28"/>
        </w:rPr>
        <w:t>должны быть</w:t>
      </w:r>
      <w:r>
        <w:rPr>
          <w:rFonts w:ascii="Times New Roman" w:hAnsi="Times New Roman"/>
          <w:sz w:val="28"/>
          <w:szCs w:val="28"/>
        </w:rPr>
        <w:t xml:space="preserve"> соблюдены. Напомню еще раз, что торжественные линейки, посвященных к празднованию 1 сентября 2021 «Дня знаний», должны пройти только для обучающих первых классов. Может быть, в каких-то образовательных организациях, где большой контингент первоклашек, стоит вовсе отказаться от проведение общих линеек и провести их в непосредственно в классах. Уважаемые коллеги, принимая то или иное решение, исходите, в первую </w:t>
      </w:r>
      <w:proofErr w:type="gramStart"/>
      <w:r>
        <w:rPr>
          <w:rFonts w:ascii="Times New Roman" w:hAnsi="Times New Roman"/>
          <w:sz w:val="28"/>
          <w:szCs w:val="28"/>
        </w:rPr>
        <w:t>очередь,  из</w:t>
      </w:r>
      <w:proofErr w:type="gramEnd"/>
      <w:r>
        <w:rPr>
          <w:rFonts w:ascii="Times New Roman" w:hAnsi="Times New Roman"/>
          <w:sz w:val="28"/>
          <w:szCs w:val="28"/>
        </w:rPr>
        <w:t xml:space="preserve"> соображения сохранения здоровья</w:t>
      </w:r>
      <w:r w:rsidR="005F6E28">
        <w:rPr>
          <w:rFonts w:ascii="Times New Roman" w:hAnsi="Times New Roman"/>
          <w:sz w:val="28"/>
          <w:szCs w:val="28"/>
        </w:rPr>
        <w:t xml:space="preserve"> детей и их родителей и педагогов. </w:t>
      </w:r>
      <w:r>
        <w:rPr>
          <w:rFonts w:ascii="Times New Roman" w:hAnsi="Times New Roman"/>
          <w:sz w:val="28"/>
          <w:szCs w:val="28"/>
        </w:rPr>
        <w:t xml:space="preserve">  </w:t>
      </w:r>
    </w:p>
    <w:p w14:paraId="62E6EEE1" w14:textId="2C9FD5B6" w:rsidR="00FF056C" w:rsidRPr="00792C1F" w:rsidRDefault="00792C1F" w:rsidP="00792C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FF056C">
        <w:rPr>
          <w:rFonts w:ascii="Times New Roman" w:hAnsi="Times New Roman"/>
          <w:b/>
          <w:sz w:val="28"/>
          <w:szCs w:val="28"/>
        </w:rPr>
        <w:t xml:space="preserve">. </w:t>
      </w:r>
      <w:r w:rsidR="00FF056C" w:rsidRPr="00CA1E85">
        <w:rPr>
          <w:rFonts w:ascii="Times New Roman" w:hAnsi="Times New Roman"/>
          <w:b/>
          <w:sz w:val="28"/>
          <w:szCs w:val="28"/>
        </w:rPr>
        <w:t>Инфраструктура</w:t>
      </w:r>
    </w:p>
    <w:p w14:paraId="6FCEA7CE" w14:textId="77777777" w:rsidR="00FF056C" w:rsidRPr="00CA1E85" w:rsidRDefault="00FF056C" w:rsidP="00792C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1E85">
        <w:rPr>
          <w:rFonts w:ascii="Times New Roman" w:hAnsi="Times New Roman"/>
          <w:sz w:val="28"/>
          <w:szCs w:val="28"/>
        </w:rPr>
        <w:t xml:space="preserve">Муниципальную сеть образовательных учреждений города Буйнакска составляют 35 образовательных учреждений: </w:t>
      </w:r>
    </w:p>
    <w:p w14:paraId="66088012" w14:textId="7A054AD2" w:rsidR="00FF056C" w:rsidRPr="00CA1E85" w:rsidRDefault="00FF056C" w:rsidP="00792C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1E85">
        <w:rPr>
          <w:rFonts w:ascii="Times New Roman" w:hAnsi="Times New Roman"/>
          <w:sz w:val="28"/>
          <w:szCs w:val="28"/>
        </w:rPr>
        <w:t xml:space="preserve">11 общеобразовательных учреждений (в том числе: </w:t>
      </w:r>
      <w:r w:rsidR="00792C1F">
        <w:rPr>
          <w:rFonts w:ascii="Times New Roman" w:hAnsi="Times New Roman"/>
          <w:sz w:val="28"/>
          <w:szCs w:val="28"/>
        </w:rPr>
        <w:t>8</w:t>
      </w:r>
      <w:r w:rsidRPr="00CA1E85">
        <w:rPr>
          <w:rFonts w:ascii="Times New Roman" w:hAnsi="Times New Roman"/>
          <w:sz w:val="28"/>
          <w:szCs w:val="28"/>
        </w:rPr>
        <w:t xml:space="preserve"> - средних </w:t>
      </w:r>
      <w:r w:rsidR="00AA1BE8">
        <w:rPr>
          <w:rFonts w:ascii="Times New Roman" w:hAnsi="Times New Roman"/>
          <w:sz w:val="28"/>
          <w:szCs w:val="28"/>
        </w:rPr>
        <w:t>школ</w:t>
      </w:r>
      <w:r w:rsidRPr="00CA1E85">
        <w:rPr>
          <w:rFonts w:ascii="Times New Roman" w:hAnsi="Times New Roman"/>
          <w:sz w:val="28"/>
          <w:szCs w:val="28"/>
        </w:rPr>
        <w:t>, 1- Гуманитарная Гимназия</w:t>
      </w:r>
      <w:r w:rsidR="009F381A">
        <w:rPr>
          <w:rFonts w:ascii="Times New Roman" w:hAnsi="Times New Roman"/>
          <w:sz w:val="28"/>
          <w:szCs w:val="28"/>
        </w:rPr>
        <w:t>,</w:t>
      </w:r>
      <w:r w:rsidR="0089256E">
        <w:rPr>
          <w:rFonts w:ascii="Times New Roman" w:hAnsi="Times New Roman"/>
          <w:sz w:val="28"/>
          <w:szCs w:val="28"/>
        </w:rPr>
        <w:t xml:space="preserve"> </w:t>
      </w:r>
      <w:r w:rsidR="009F381A">
        <w:rPr>
          <w:rFonts w:ascii="Times New Roman" w:hAnsi="Times New Roman"/>
          <w:sz w:val="28"/>
          <w:szCs w:val="28"/>
        </w:rPr>
        <w:t>1- Академический лицей</w:t>
      </w:r>
      <w:r w:rsidR="00792C1F">
        <w:rPr>
          <w:rFonts w:ascii="Times New Roman" w:hAnsi="Times New Roman"/>
          <w:sz w:val="28"/>
          <w:szCs w:val="28"/>
        </w:rPr>
        <w:t>, 1</w:t>
      </w:r>
      <w:r w:rsidR="006654C3">
        <w:rPr>
          <w:rFonts w:ascii="Times New Roman" w:hAnsi="Times New Roman"/>
          <w:sz w:val="28"/>
          <w:szCs w:val="28"/>
        </w:rPr>
        <w:t>-</w:t>
      </w:r>
      <w:r w:rsidR="00792C1F">
        <w:rPr>
          <w:rFonts w:ascii="Times New Roman" w:hAnsi="Times New Roman"/>
          <w:sz w:val="28"/>
          <w:szCs w:val="28"/>
        </w:rPr>
        <w:t>Цент Образования</w:t>
      </w:r>
      <w:r w:rsidRPr="00CA1E85">
        <w:rPr>
          <w:rFonts w:ascii="Times New Roman" w:hAnsi="Times New Roman"/>
          <w:sz w:val="28"/>
          <w:szCs w:val="28"/>
        </w:rPr>
        <w:t xml:space="preserve">), </w:t>
      </w:r>
    </w:p>
    <w:p w14:paraId="6F2624A7" w14:textId="204813E3" w:rsidR="00FF056C" w:rsidRPr="00CA1E85" w:rsidRDefault="00FF056C" w:rsidP="00792C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1E85">
        <w:rPr>
          <w:rFonts w:ascii="Times New Roman" w:hAnsi="Times New Roman"/>
          <w:sz w:val="28"/>
          <w:szCs w:val="28"/>
        </w:rPr>
        <w:t>19 дошкольных образов</w:t>
      </w:r>
      <w:r w:rsidR="009F381A">
        <w:rPr>
          <w:rFonts w:ascii="Times New Roman" w:hAnsi="Times New Roman"/>
          <w:sz w:val="28"/>
          <w:szCs w:val="28"/>
        </w:rPr>
        <w:t xml:space="preserve">ательных учреждений, а </w:t>
      </w:r>
      <w:proofErr w:type="gramStart"/>
      <w:r w:rsidR="009F381A">
        <w:rPr>
          <w:rFonts w:ascii="Times New Roman" w:hAnsi="Times New Roman"/>
          <w:sz w:val="28"/>
          <w:szCs w:val="28"/>
        </w:rPr>
        <w:t xml:space="preserve">также </w:t>
      </w:r>
      <w:r w:rsidRPr="00CA1E85">
        <w:rPr>
          <w:rFonts w:ascii="Times New Roman" w:hAnsi="Times New Roman"/>
          <w:sz w:val="28"/>
          <w:szCs w:val="28"/>
        </w:rPr>
        <w:t xml:space="preserve"> 3</w:t>
      </w:r>
      <w:proofErr w:type="gramEnd"/>
      <w:r w:rsidRPr="00CA1E85">
        <w:rPr>
          <w:rFonts w:ascii="Times New Roman" w:hAnsi="Times New Roman"/>
          <w:sz w:val="28"/>
          <w:szCs w:val="28"/>
        </w:rPr>
        <w:t xml:space="preserve"> группы дошкольного образования при М</w:t>
      </w:r>
      <w:r w:rsidR="0089256E">
        <w:rPr>
          <w:rFonts w:ascii="Times New Roman" w:hAnsi="Times New Roman"/>
          <w:sz w:val="28"/>
          <w:szCs w:val="28"/>
        </w:rPr>
        <w:t>Б</w:t>
      </w:r>
      <w:r w:rsidRPr="00CA1E85">
        <w:rPr>
          <w:rFonts w:ascii="Times New Roman" w:hAnsi="Times New Roman"/>
          <w:sz w:val="28"/>
          <w:szCs w:val="28"/>
        </w:rPr>
        <w:t>ОУ</w:t>
      </w:r>
      <w:r w:rsidR="0089256E" w:rsidRPr="0089256E">
        <w:rPr>
          <w:rFonts w:ascii="Times New Roman" w:hAnsi="Times New Roman"/>
          <w:sz w:val="28"/>
          <w:szCs w:val="28"/>
        </w:rPr>
        <w:t xml:space="preserve"> </w:t>
      </w:r>
      <w:r w:rsidR="0089256E">
        <w:rPr>
          <w:rFonts w:ascii="Times New Roman" w:hAnsi="Times New Roman"/>
          <w:sz w:val="28"/>
          <w:szCs w:val="28"/>
        </w:rPr>
        <w:t>Цент Образования</w:t>
      </w:r>
      <w:r w:rsidRPr="00CA1E85">
        <w:rPr>
          <w:rFonts w:ascii="Times New Roman" w:hAnsi="Times New Roman"/>
          <w:sz w:val="28"/>
          <w:szCs w:val="28"/>
        </w:rPr>
        <w:t xml:space="preserve">, </w:t>
      </w:r>
    </w:p>
    <w:p w14:paraId="25590D03" w14:textId="77777777" w:rsidR="00FF056C" w:rsidRPr="00CA1E85" w:rsidRDefault="00FF056C" w:rsidP="00792C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1E85">
        <w:rPr>
          <w:rFonts w:ascii="Times New Roman" w:hAnsi="Times New Roman"/>
          <w:sz w:val="28"/>
          <w:szCs w:val="28"/>
        </w:rPr>
        <w:t>5 учреждений дополнительного образования детей: ДДТ, ДМШ, ДЮСШБ, СДЮСШОР по боксу, ДЮСШ.</w:t>
      </w:r>
    </w:p>
    <w:p w14:paraId="024DFAA0" w14:textId="51D01305" w:rsidR="003E3EF8" w:rsidRDefault="004E0BC9" w:rsidP="003E3EF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995C65">
        <w:rPr>
          <w:rFonts w:ascii="Times New Roman" w:hAnsi="Times New Roman"/>
          <w:sz w:val="28"/>
          <w:szCs w:val="28"/>
        </w:rPr>
        <w:t>н</w:t>
      </w:r>
      <w:r w:rsidRPr="004E0BC9">
        <w:rPr>
          <w:rFonts w:ascii="Times New Roman" w:hAnsi="Times New Roman"/>
          <w:sz w:val="28"/>
          <w:szCs w:val="28"/>
        </w:rPr>
        <w:t>ациональны</w:t>
      </w:r>
      <w:r w:rsidR="00995C65">
        <w:rPr>
          <w:rFonts w:ascii="Times New Roman" w:hAnsi="Times New Roman"/>
          <w:sz w:val="28"/>
          <w:szCs w:val="28"/>
        </w:rPr>
        <w:t>м</w:t>
      </w:r>
      <w:r w:rsidRPr="004E0BC9">
        <w:rPr>
          <w:rFonts w:ascii="Times New Roman" w:hAnsi="Times New Roman"/>
          <w:sz w:val="28"/>
          <w:szCs w:val="28"/>
        </w:rPr>
        <w:t xml:space="preserve"> проект</w:t>
      </w:r>
      <w:r w:rsidR="00995C65">
        <w:rPr>
          <w:rFonts w:ascii="Times New Roman" w:hAnsi="Times New Roman"/>
          <w:sz w:val="28"/>
          <w:szCs w:val="28"/>
        </w:rPr>
        <w:t>ом</w:t>
      </w:r>
      <w:r w:rsidRPr="004E0BC9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Pr="004E0BC9">
        <w:rPr>
          <w:rFonts w:ascii="Times New Roman" w:hAnsi="Times New Roman"/>
          <w:sz w:val="28"/>
          <w:szCs w:val="28"/>
        </w:rPr>
        <w:t>Демография»</w:t>
      </w:r>
      <w:r>
        <w:rPr>
          <w:rFonts w:ascii="Times New Roman" w:hAnsi="Times New Roman"/>
          <w:sz w:val="28"/>
          <w:szCs w:val="28"/>
        </w:rPr>
        <w:t xml:space="preserve"> </w:t>
      </w:r>
      <w:r w:rsidR="00CF297E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CF297E" w:rsidRPr="00A35DBE">
        <w:rPr>
          <w:rFonts w:ascii="Times New Roman" w:hAnsi="Times New Roman"/>
          <w:sz w:val="28"/>
          <w:szCs w:val="28"/>
        </w:rPr>
        <w:t xml:space="preserve"> течение 2020-2021 гг. на территории городского округа </w:t>
      </w:r>
      <w:r w:rsidR="00995C65">
        <w:rPr>
          <w:rFonts w:ascii="Times New Roman" w:hAnsi="Times New Roman"/>
          <w:sz w:val="28"/>
          <w:szCs w:val="28"/>
        </w:rPr>
        <w:t>планировалось</w:t>
      </w:r>
      <w:r w:rsidR="00CF297E" w:rsidRPr="00A35DBE">
        <w:rPr>
          <w:rFonts w:ascii="Times New Roman" w:hAnsi="Times New Roman"/>
          <w:sz w:val="28"/>
          <w:szCs w:val="28"/>
        </w:rPr>
        <w:t xml:space="preserve"> открытие 3 дошкольных образовательных организаций: 1 сад - на 60 мест</w:t>
      </w:r>
      <w:r w:rsidR="0089256E">
        <w:rPr>
          <w:rFonts w:ascii="Times New Roman" w:hAnsi="Times New Roman"/>
          <w:sz w:val="28"/>
          <w:szCs w:val="28"/>
        </w:rPr>
        <w:t xml:space="preserve"> по ул. Алы </w:t>
      </w:r>
      <w:proofErr w:type="spellStart"/>
      <w:r w:rsidR="0089256E">
        <w:rPr>
          <w:rFonts w:ascii="Times New Roman" w:hAnsi="Times New Roman"/>
          <w:sz w:val="28"/>
          <w:szCs w:val="28"/>
        </w:rPr>
        <w:t>Клыча</w:t>
      </w:r>
      <w:proofErr w:type="spellEnd"/>
      <w:r w:rsidR="00CF297E" w:rsidRPr="00A35DBE">
        <w:rPr>
          <w:rFonts w:ascii="Times New Roman" w:hAnsi="Times New Roman"/>
          <w:sz w:val="28"/>
          <w:szCs w:val="28"/>
        </w:rPr>
        <w:t>, 2 ясли  - по 250 мест</w:t>
      </w:r>
      <w:r w:rsidR="00995C65">
        <w:rPr>
          <w:rFonts w:ascii="Times New Roman" w:hAnsi="Times New Roman"/>
          <w:sz w:val="28"/>
          <w:szCs w:val="28"/>
        </w:rPr>
        <w:t xml:space="preserve"> </w:t>
      </w:r>
      <w:r w:rsidR="003E3EF8">
        <w:rPr>
          <w:rFonts w:ascii="Times New Roman" w:hAnsi="Times New Roman"/>
          <w:sz w:val="28"/>
          <w:szCs w:val="28"/>
        </w:rPr>
        <w:t>по улицам</w:t>
      </w:r>
      <w:r w:rsidR="00995C65">
        <w:rPr>
          <w:rFonts w:ascii="Times New Roman" w:hAnsi="Times New Roman"/>
          <w:sz w:val="28"/>
          <w:szCs w:val="28"/>
        </w:rPr>
        <w:t xml:space="preserve"> Шихова и МКР «Молодежный»</w:t>
      </w:r>
      <w:r w:rsidR="00CF297E" w:rsidRPr="00A35DBE">
        <w:rPr>
          <w:rFonts w:ascii="Times New Roman" w:hAnsi="Times New Roman"/>
          <w:sz w:val="28"/>
          <w:szCs w:val="28"/>
        </w:rPr>
        <w:t>.</w:t>
      </w:r>
      <w:r w:rsidR="00CF297E" w:rsidRPr="00CF297E">
        <w:rPr>
          <w:rFonts w:ascii="Times New Roman" w:hAnsi="Times New Roman"/>
          <w:sz w:val="28"/>
          <w:szCs w:val="28"/>
        </w:rPr>
        <w:t xml:space="preserve"> </w:t>
      </w:r>
      <w:r w:rsidR="00CF297E">
        <w:rPr>
          <w:rFonts w:ascii="Times New Roman" w:hAnsi="Times New Roman"/>
          <w:sz w:val="28"/>
          <w:szCs w:val="28"/>
        </w:rPr>
        <w:t xml:space="preserve">Также в </w:t>
      </w:r>
      <w:proofErr w:type="gramStart"/>
      <w:r w:rsidR="00CF297E">
        <w:rPr>
          <w:rFonts w:ascii="Times New Roman" w:hAnsi="Times New Roman"/>
          <w:sz w:val="28"/>
          <w:szCs w:val="28"/>
        </w:rPr>
        <w:t xml:space="preserve">окрестностях  </w:t>
      </w:r>
      <w:r w:rsidR="00995C65">
        <w:rPr>
          <w:rFonts w:ascii="Times New Roman" w:hAnsi="Times New Roman"/>
          <w:sz w:val="28"/>
          <w:szCs w:val="28"/>
        </w:rPr>
        <w:t>МКР</w:t>
      </w:r>
      <w:proofErr w:type="gramEnd"/>
      <w:r w:rsidR="00995C65">
        <w:rPr>
          <w:rFonts w:ascii="Times New Roman" w:hAnsi="Times New Roman"/>
          <w:sz w:val="28"/>
          <w:szCs w:val="28"/>
        </w:rPr>
        <w:t xml:space="preserve"> «Молодежный» </w:t>
      </w:r>
      <w:r w:rsidR="00CF297E">
        <w:rPr>
          <w:rFonts w:ascii="Times New Roman" w:hAnsi="Times New Roman"/>
          <w:sz w:val="28"/>
          <w:szCs w:val="28"/>
        </w:rPr>
        <w:t xml:space="preserve">будет построена новая школа на 400 мест. </w:t>
      </w:r>
      <w:r w:rsidR="00995C65">
        <w:rPr>
          <w:rFonts w:ascii="Times New Roman" w:hAnsi="Times New Roman"/>
          <w:sz w:val="28"/>
          <w:szCs w:val="28"/>
        </w:rPr>
        <w:t xml:space="preserve">В текущем </w:t>
      </w:r>
      <w:proofErr w:type="gramStart"/>
      <w:r w:rsidR="00995C65">
        <w:rPr>
          <w:rFonts w:ascii="Times New Roman" w:hAnsi="Times New Roman"/>
          <w:sz w:val="28"/>
          <w:szCs w:val="28"/>
        </w:rPr>
        <w:t>учебном  году</w:t>
      </w:r>
      <w:proofErr w:type="gramEnd"/>
      <w:r w:rsidR="00995C65">
        <w:rPr>
          <w:rFonts w:ascii="Times New Roman" w:hAnsi="Times New Roman"/>
          <w:sz w:val="28"/>
          <w:szCs w:val="28"/>
        </w:rPr>
        <w:t xml:space="preserve"> была открыта одна дошкольная организация по улице </w:t>
      </w:r>
      <w:r w:rsidR="00995C65">
        <w:rPr>
          <w:rFonts w:ascii="Times New Roman" w:hAnsi="Times New Roman"/>
          <w:sz w:val="28"/>
          <w:szCs w:val="28"/>
        </w:rPr>
        <w:lastRenderedPageBreak/>
        <w:t>Алы-</w:t>
      </w:r>
      <w:proofErr w:type="spellStart"/>
      <w:r w:rsidR="00995C65">
        <w:rPr>
          <w:rFonts w:ascii="Times New Roman" w:hAnsi="Times New Roman"/>
          <w:sz w:val="28"/>
          <w:szCs w:val="28"/>
        </w:rPr>
        <w:t>Клыча</w:t>
      </w:r>
      <w:proofErr w:type="spellEnd"/>
      <w:r w:rsidR="00995C65">
        <w:rPr>
          <w:rFonts w:ascii="Times New Roman" w:hAnsi="Times New Roman"/>
          <w:sz w:val="28"/>
          <w:szCs w:val="28"/>
        </w:rPr>
        <w:t xml:space="preserve"> на 60 мест, остальные две организации должны быть введены в эксплуатацию до конца текущего года. После капитального ремонта </w:t>
      </w:r>
      <w:proofErr w:type="gramStart"/>
      <w:r w:rsidR="006654C3">
        <w:rPr>
          <w:rFonts w:ascii="Times New Roman" w:hAnsi="Times New Roman"/>
          <w:sz w:val="28"/>
          <w:szCs w:val="28"/>
        </w:rPr>
        <w:t>открылся  13</w:t>
      </w:r>
      <w:proofErr w:type="gramEnd"/>
      <w:r w:rsidR="006654C3">
        <w:rPr>
          <w:rFonts w:ascii="Times New Roman" w:hAnsi="Times New Roman"/>
          <w:sz w:val="28"/>
          <w:szCs w:val="28"/>
        </w:rPr>
        <w:t xml:space="preserve"> детский сад.</w:t>
      </w:r>
      <w:r w:rsidR="003E3EF8" w:rsidRPr="003E3EF8">
        <w:rPr>
          <w:rFonts w:ascii="Times New Roman" w:hAnsi="Times New Roman"/>
          <w:sz w:val="28"/>
          <w:szCs w:val="28"/>
        </w:rPr>
        <w:t xml:space="preserve"> </w:t>
      </w:r>
      <w:r w:rsidR="003E3EF8">
        <w:rPr>
          <w:rFonts w:ascii="Times New Roman" w:hAnsi="Times New Roman"/>
          <w:sz w:val="28"/>
          <w:szCs w:val="28"/>
        </w:rPr>
        <w:t xml:space="preserve">В городе Буйнакск имеются три дошкольных </w:t>
      </w:r>
      <w:proofErr w:type="gramStart"/>
      <w:r w:rsidR="003E3EF8">
        <w:rPr>
          <w:rFonts w:ascii="Times New Roman" w:hAnsi="Times New Roman"/>
          <w:sz w:val="28"/>
          <w:szCs w:val="28"/>
        </w:rPr>
        <w:t>образовательных  учреждений</w:t>
      </w:r>
      <w:proofErr w:type="gramEnd"/>
      <w:r w:rsidR="003E3EF8">
        <w:rPr>
          <w:rFonts w:ascii="Times New Roman" w:hAnsi="Times New Roman"/>
          <w:sz w:val="28"/>
          <w:szCs w:val="28"/>
        </w:rPr>
        <w:t xml:space="preserve">, находящиеся в аварийном состоянии (с полным перечнем соответствующих документов): МКДОУ №7, МКДОУ №17 и МКДОУ №19. По двум из них (МКДОУ №7 и 19) уже разрабатывается проектно-сметная документация. </w:t>
      </w:r>
    </w:p>
    <w:p w14:paraId="4BBF1ABB" w14:textId="0E132E08" w:rsidR="00995C65" w:rsidRDefault="00995C65" w:rsidP="00E052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в прошедшем </w:t>
      </w:r>
      <w:proofErr w:type="gramStart"/>
      <w:r>
        <w:rPr>
          <w:rFonts w:ascii="Times New Roman" w:hAnsi="Times New Roman"/>
          <w:sz w:val="28"/>
          <w:szCs w:val="28"/>
        </w:rPr>
        <w:t>учебном  году</w:t>
      </w:r>
      <w:proofErr w:type="gramEnd"/>
      <w:r>
        <w:rPr>
          <w:rFonts w:ascii="Times New Roman" w:hAnsi="Times New Roman"/>
          <w:sz w:val="28"/>
          <w:szCs w:val="28"/>
        </w:rPr>
        <w:t xml:space="preserve"> город получил современный физкультурно-оздоровительный комплекс (ФОК), расположенный рядом с СОШ№9, и уже</w:t>
      </w:r>
      <w:r w:rsidR="00AA1BE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постепенно</w:t>
      </w:r>
      <w:r w:rsidR="00AA1BE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его потенциал используется в целях реализации спортивно-массово</w:t>
      </w:r>
      <w:r w:rsidR="00AA1BE8">
        <w:rPr>
          <w:rFonts w:ascii="Times New Roman" w:hAnsi="Times New Roman"/>
          <w:sz w:val="28"/>
          <w:szCs w:val="28"/>
        </w:rPr>
        <w:t xml:space="preserve">го направления </w:t>
      </w:r>
      <w:r>
        <w:rPr>
          <w:rFonts w:ascii="Times New Roman" w:hAnsi="Times New Roman"/>
          <w:sz w:val="28"/>
          <w:szCs w:val="28"/>
        </w:rPr>
        <w:t xml:space="preserve">дополнительного образования.  </w:t>
      </w:r>
    </w:p>
    <w:p w14:paraId="3C447D3D" w14:textId="70AF3447" w:rsidR="005D5716" w:rsidRDefault="005D5716" w:rsidP="00E052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прошлом учебном году п</w:t>
      </w:r>
      <w:r w:rsidRPr="005D5716">
        <w:rPr>
          <w:rFonts w:ascii="Times New Roman" w:hAnsi="Times New Roman"/>
          <w:sz w:val="28"/>
          <w:szCs w:val="28"/>
        </w:rPr>
        <w:t xml:space="preserve">олучены два школьных автобусов </w:t>
      </w:r>
      <w:proofErr w:type="gramStart"/>
      <w:r w:rsidRPr="005D5716">
        <w:rPr>
          <w:rFonts w:ascii="Times New Roman" w:hAnsi="Times New Roman"/>
          <w:sz w:val="28"/>
          <w:szCs w:val="28"/>
        </w:rPr>
        <w:t>для  СОШ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C34B45">
        <w:rPr>
          <w:rFonts w:ascii="Times New Roman" w:hAnsi="Times New Roman"/>
          <w:sz w:val="28"/>
          <w:szCs w:val="28"/>
        </w:rPr>
        <w:t xml:space="preserve">    </w:t>
      </w:r>
      <w:r w:rsidRPr="005D5716">
        <w:rPr>
          <w:rFonts w:ascii="Times New Roman" w:hAnsi="Times New Roman"/>
          <w:sz w:val="28"/>
          <w:szCs w:val="28"/>
        </w:rPr>
        <w:t>№ 8 и 11</w:t>
      </w:r>
      <w:r>
        <w:rPr>
          <w:rFonts w:ascii="Times New Roman" w:hAnsi="Times New Roman"/>
          <w:sz w:val="28"/>
          <w:szCs w:val="28"/>
        </w:rPr>
        <w:t xml:space="preserve">, более того, в Министерстве образования и науки Республики Дагестан находится заявка на получение еще трех автобусов для СОШ № 3,4,10. </w:t>
      </w:r>
    </w:p>
    <w:p w14:paraId="5DE1301F" w14:textId="50BB0B4B" w:rsidR="00DB2365" w:rsidRDefault="00DB2365" w:rsidP="00E052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B2365">
        <w:rPr>
          <w:rFonts w:ascii="Times New Roman" w:hAnsi="Times New Roman"/>
          <w:sz w:val="28"/>
          <w:szCs w:val="28"/>
        </w:rPr>
        <w:t>Воркауд</w:t>
      </w:r>
      <w:proofErr w:type="spellEnd"/>
      <w:r w:rsidRPr="00DB2365">
        <w:rPr>
          <w:rFonts w:ascii="Times New Roman" w:hAnsi="Times New Roman"/>
          <w:sz w:val="28"/>
          <w:szCs w:val="28"/>
        </w:rPr>
        <w:t>-площадк</w:t>
      </w:r>
      <w:r w:rsidR="003E3EF8">
        <w:rPr>
          <w:rFonts w:ascii="Times New Roman" w:hAnsi="Times New Roman"/>
          <w:sz w:val="28"/>
          <w:szCs w:val="28"/>
        </w:rPr>
        <w:t>и</w:t>
      </w:r>
      <w:r w:rsidRPr="00DB2365">
        <w:rPr>
          <w:rFonts w:ascii="Times New Roman" w:hAnsi="Times New Roman"/>
          <w:sz w:val="28"/>
          <w:szCs w:val="28"/>
        </w:rPr>
        <w:t xml:space="preserve"> установлены в 3</w:t>
      </w:r>
      <w:r w:rsidR="00E0525B" w:rsidRPr="00E0525B">
        <w:rPr>
          <w:rFonts w:ascii="Times New Roman" w:hAnsi="Times New Roman"/>
          <w:sz w:val="28"/>
          <w:szCs w:val="28"/>
        </w:rPr>
        <w:t xml:space="preserve"> </w:t>
      </w:r>
      <w:r w:rsidR="00E0525B" w:rsidRPr="00DB2365">
        <w:rPr>
          <w:rFonts w:ascii="Times New Roman" w:hAnsi="Times New Roman"/>
          <w:sz w:val="28"/>
          <w:szCs w:val="28"/>
        </w:rPr>
        <w:t>СОШ</w:t>
      </w:r>
      <w:r w:rsidRPr="00DB2365">
        <w:rPr>
          <w:rFonts w:ascii="Times New Roman" w:hAnsi="Times New Roman"/>
          <w:sz w:val="28"/>
          <w:szCs w:val="28"/>
        </w:rPr>
        <w:t>.</w:t>
      </w:r>
    </w:p>
    <w:p w14:paraId="50518747" w14:textId="77777777" w:rsidR="00E55C26" w:rsidRDefault="006654C3" w:rsidP="00E55C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усилиями администрации городского округа проводится огромная работа по улучшению материально-технической базы наших образовательных организаций. Мы заявляемся</w:t>
      </w:r>
      <w:r w:rsidR="005D5716">
        <w:rPr>
          <w:rFonts w:ascii="Times New Roman" w:hAnsi="Times New Roman"/>
          <w:sz w:val="28"/>
          <w:szCs w:val="28"/>
        </w:rPr>
        <w:t xml:space="preserve"> и будем заявляться</w:t>
      </w:r>
      <w:r>
        <w:rPr>
          <w:rFonts w:ascii="Times New Roman" w:hAnsi="Times New Roman"/>
          <w:sz w:val="28"/>
          <w:szCs w:val="28"/>
        </w:rPr>
        <w:t xml:space="preserve"> во все федеральные и региональные проекты и программы.</w:t>
      </w:r>
      <w:r w:rsidR="00E0525B">
        <w:rPr>
          <w:rFonts w:ascii="Times New Roman" w:hAnsi="Times New Roman"/>
          <w:sz w:val="28"/>
          <w:szCs w:val="28"/>
        </w:rPr>
        <w:t xml:space="preserve"> Хочется выразить большую благодарность главе городского округа </w:t>
      </w:r>
      <w:proofErr w:type="spellStart"/>
      <w:r w:rsidR="00E0525B">
        <w:rPr>
          <w:rFonts w:ascii="Times New Roman" w:hAnsi="Times New Roman"/>
          <w:sz w:val="28"/>
          <w:szCs w:val="28"/>
        </w:rPr>
        <w:t>Нургудаеву</w:t>
      </w:r>
      <w:proofErr w:type="spellEnd"/>
      <w:r w:rsidR="00E052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25B">
        <w:rPr>
          <w:rFonts w:ascii="Times New Roman" w:hAnsi="Times New Roman"/>
          <w:sz w:val="28"/>
          <w:szCs w:val="28"/>
        </w:rPr>
        <w:t>Исламудину</w:t>
      </w:r>
      <w:proofErr w:type="spellEnd"/>
      <w:r w:rsidR="00E0525B">
        <w:rPr>
          <w:rFonts w:ascii="Times New Roman" w:hAnsi="Times New Roman"/>
          <w:sz w:val="28"/>
          <w:szCs w:val="28"/>
        </w:rPr>
        <w:t xml:space="preserve"> Ахмедовичу за его активность и поддержку в деле улучшения материально-технической базы наших образовательных организаций. </w:t>
      </w:r>
      <w:bookmarkStart w:id="1" w:name="_Toc32568705"/>
    </w:p>
    <w:p w14:paraId="1C61ACC0" w14:textId="687CDC55" w:rsidR="009F381A" w:rsidRPr="00173266" w:rsidRDefault="00E55C26" w:rsidP="00E55C26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36"/>
          <w:szCs w:val="36"/>
        </w:rPr>
      </w:pPr>
      <w:r w:rsidRPr="00173266">
        <w:rPr>
          <w:rFonts w:ascii="Times New Roman" w:hAnsi="Times New Roman"/>
          <w:b/>
          <w:bCs/>
          <w:color w:val="000000" w:themeColor="text1"/>
          <w:sz w:val="28"/>
          <w:szCs w:val="28"/>
        </w:rPr>
        <w:t>3. Сведения о развитии дошкольного образования</w:t>
      </w:r>
      <w:bookmarkEnd w:id="1"/>
    </w:p>
    <w:p w14:paraId="59C883BE" w14:textId="4213F793" w:rsidR="00FF056C" w:rsidRDefault="009F381A" w:rsidP="00E55C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1E9">
        <w:rPr>
          <w:rFonts w:ascii="Times New Roman" w:hAnsi="Times New Roman"/>
          <w:sz w:val="28"/>
          <w:szCs w:val="28"/>
        </w:rPr>
        <w:t xml:space="preserve">Главной целью образовательной политики городского </w:t>
      </w:r>
      <w:proofErr w:type="gramStart"/>
      <w:r w:rsidRPr="008E51E9">
        <w:rPr>
          <w:rFonts w:ascii="Times New Roman" w:hAnsi="Times New Roman"/>
          <w:sz w:val="28"/>
          <w:szCs w:val="28"/>
        </w:rPr>
        <w:t>округа  в</w:t>
      </w:r>
      <w:proofErr w:type="gramEnd"/>
      <w:r w:rsidRPr="008E51E9">
        <w:rPr>
          <w:rFonts w:ascii="Times New Roman" w:hAnsi="Times New Roman"/>
          <w:sz w:val="28"/>
          <w:szCs w:val="28"/>
        </w:rPr>
        <w:t xml:space="preserve"> области дошкольного образования является реализация права ребенка на качестве</w:t>
      </w:r>
      <w:r>
        <w:rPr>
          <w:rFonts w:ascii="Times New Roman" w:hAnsi="Times New Roman"/>
          <w:sz w:val="28"/>
          <w:szCs w:val="28"/>
        </w:rPr>
        <w:t xml:space="preserve">нное и доступное образование.  </w:t>
      </w:r>
    </w:p>
    <w:p w14:paraId="0C9FE328" w14:textId="343AFF0E" w:rsidR="009D6AC9" w:rsidRPr="00CA1E85" w:rsidRDefault="009D6AC9" w:rsidP="009D6A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Муниципальная сеть </w:t>
      </w:r>
      <w:r w:rsidRPr="00CA1E85">
        <w:rPr>
          <w:rFonts w:ascii="Times New Roman" w:hAnsi="Times New Roman"/>
          <w:sz w:val="28"/>
          <w:szCs w:val="28"/>
        </w:rPr>
        <w:t>ДОУ</w:t>
      </w:r>
      <w:r>
        <w:rPr>
          <w:rFonts w:ascii="Times New Roman" w:hAnsi="Times New Roman"/>
          <w:sz w:val="28"/>
          <w:szCs w:val="28"/>
        </w:rPr>
        <w:t xml:space="preserve"> представлена следующими учреждениями</w:t>
      </w:r>
      <w:r w:rsidRPr="00CA1E85">
        <w:rPr>
          <w:rFonts w:ascii="Times New Roman" w:hAnsi="Times New Roman"/>
          <w:sz w:val="28"/>
          <w:szCs w:val="28"/>
        </w:rPr>
        <w:t>:</w:t>
      </w:r>
    </w:p>
    <w:p w14:paraId="6CDA2149" w14:textId="77777777" w:rsidR="009D6AC9" w:rsidRPr="00CA1E85" w:rsidRDefault="009D6AC9" w:rsidP="009D6AC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A1E85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11</w:t>
      </w:r>
      <w:r w:rsidRPr="00CA1E85">
        <w:rPr>
          <w:rFonts w:ascii="Times New Roman" w:hAnsi="Times New Roman"/>
          <w:sz w:val="28"/>
          <w:szCs w:val="28"/>
        </w:rPr>
        <w:t xml:space="preserve"> - центров развития ребенка - ДОУ№ 1,</w:t>
      </w:r>
      <w:r>
        <w:rPr>
          <w:rFonts w:ascii="Times New Roman" w:hAnsi="Times New Roman"/>
          <w:sz w:val="28"/>
          <w:szCs w:val="28"/>
        </w:rPr>
        <w:t>2,</w:t>
      </w:r>
      <w:r w:rsidRPr="00CA1E85">
        <w:rPr>
          <w:rFonts w:ascii="Times New Roman" w:hAnsi="Times New Roman"/>
          <w:sz w:val="28"/>
          <w:szCs w:val="28"/>
        </w:rPr>
        <w:t>5,6,8, 12,13,14,16,17,</w:t>
      </w:r>
      <w:r>
        <w:rPr>
          <w:rFonts w:ascii="Times New Roman" w:hAnsi="Times New Roman"/>
          <w:sz w:val="28"/>
          <w:szCs w:val="28"/>
        </w:rPr>
        <w:t>20</w:t>
      </w:r>
    </w:p>
    <w:p w14:paraId="073BF0B9" w14:textId="77777777" w:rsidR="009D6AC9" w:rsidRPr="00CA1E85" w:rsidRDefault="009D6AC9" w:rsidP="009D6AC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A1E85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5</w:t>
      </w:r>
      <w:r w:rsidRPr="00CA1E85">
        <w:rPr>
          <w:rFonts w:ascii="Times New Roman" w:hAnsi="Times New Roman"/>
          <w:sz w:val="28"/>
          <w:szCs w:val="28"/>
        </w:rPr>
        <w:t xml:space="preserve"> детских садов – ДОУ,7,10,11,15,18</w:t>
      </w:r>
    </w:p>
    <w:p w14:paraId="218E9EC8" w14:textId="77777777" w:rsidR="009D6AC9" w:rsidRPr="00CA1E85" w:rsidRDefault="009D6AC9" w:rsidP="009D6AC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A1E85">
        <w:rPr>
          <w:rFonts w:ascii="Times New Roman" w:hAnsi="Times New Roman"/>
          <w:sz w:val="28"/>
          <w:szCs w:val="28"/>
        </w:rPr>
        <w:t xml:space="preserve"> - 2 сада для детей раннего возраста - ДОУ№ 3,9</w:t>
      </w:r>
    </w:p>
    <w:p w14:paraId="776E339F" w14:textId="77777777" w:rsidR="009D6AC9" w:rsidRPr="00CA1E85" w:rsidRDefault="009D6AC9" w:rsidP="009D6AC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A1E85">
        <w:rPr>
          <w:rFonts w:ascii="Times New Roman" w:hAnsi="Times New Roman"/>
          <w:sz w:val="28"/>
          <w:szCs w:val="28"/>
        </w:rPr>
        <w:t xml:space="preserve"> - 1 детский сад присмотра и оздоровления – ДОУ №4</w:t>
      </w:r>
    </w:p>
    <w:p w14:paraId="59BF5A37" w14:textId="77777777" w:rsidR="009D6AC9" w:rsidRDefault="009D6AC9" w:rsidP="009D6AC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A1E85">
        <w:rPr>
          <w:rFonts w:ascii="Times New Roman" w:hAnsi="Times New Roman"/>
          <w:sz w:val="28"/>
          <w:szCs w:val="28"/>
        </w:rPr>
        <w:t xml:space="preserve"> -1 - школа - детский сад – СОШ №10</w:t>
      </w:r>
    </w:p>
    <w:p w14:paraId="1CF4C8C6" w14:textId="77777777" w:rsidR="009D6AC9" w:rsidRDefault="009D6AC9" w:rsidP="009D6AC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 характеристикам зданий: </w:t>
      </w:r>
    </w:p>
    <w:p w14:paraId="75C710C5" w14:textId="77777777" w:rsidR="009D6AC9" w:rsidRDefault="009D6AC9" w:rsidP="009D6AC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- 12 типовых ДОУ: </w:t>
      </w:r>
      <w:r w:rsidRPr="0089256E">
        <w:rPr>
          <w:rFonts w:ascii="Times New Roman" w:hAnsi="Times New Roman"/>
          <w:sz w:val="28"/>
          <w:szCs w:val="28"/>
        </w:rPr>
        <w:t>№1,5,6,8,11, 12,13, 14,16,17,</w:t>
      </w:r>
      <w:r>
        <w:rPr>
          <w:rFonts w:ascii="Times New Roman" w:hAnsi="Times New Roman"/>
          <w:sz w:val="28"/>
          <w:szCs w:val="28"/>
        </w:rPr>
        <w:t>2</w:t>
      </w:r>
      <w:r w:rsidRPr="0089256E">
        <w:rPr>
          <w:rFonts w:ascii="Times New Roman" w:hAnsi="Times New Roman"/>
          <w:sz w:val="28"/>
          <w:szCs w:val="28"/>
        </w:rPr>
        <w:t>,20</w:t>
      </w:r>
    </w:p>
    <w:p w14:paraId="70DB4249" w14:textId="77777777" w:rsidR="009D6AC9" w:rsidRDefault="009D6AC9" w:rsidP="009D6AC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9256E">
        <w:t xml:space="preserve"> </w:t>
      </w:r>
      <w:r>
        <w:rPr>
          <w:rFonts w:ascii="Times New Roman" w:hAnsi="Times New Roman"/>
          <w:sz w:val="28"/>
          <w:szCs w:val="28"/>
        </w:rPr>
        <w:t>8</w:t>
      </w:r>
      <w:r w:rsidRPr="0089256E">
        <w:rPr>
          <w:rFonts w:ascii="Times New Roman" w:hAnsi="Times New Roman"/>
          <w:sz w:val="28"/>
          <w:szCs w:val="28"/>
        </w:rPr>
        <w:t xml:space="preserve"> приспособленных ДОУ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256E">
        <w:rPr>
          <w:rFonts w:ascii="Times New Roman" w:hAnsi="Times New Roman"/>
          <w:sz w:val="28"/>
          <w:szCs w:val="28"/>
        </w:rPr>
        <w:t>№ 3,4,7,9,</w:t>
      </w:r>
      <w:r>
        <w:rPr>
          <w:rFonts w:ascii="Times New Roman" w:hAnsi="Times New Roman"/>
          <w:sz w:val="28"/>
          <w:szCs w:val="28"/>
        </w:rPr>
        <w:t>10,</w:t>
      </w:r>
      <w:r w:rsidRPr="0089256E">
        <w:rPr>
          <w:rFonts w:ascii="Times New Roman" w:hAnsi="Times New Roman"/>
          <w:sz w:val="28"/>
          <w:szCs w:val="28"/>
        </w:rPr>
        <w:t>15,18, СОШ № 10</w:t>
      </w:r>
      <w:r>
        <w:rPr>
          <w:rFonts w:ascii="Times New Roman" w:hAnsi="Times New Roman"/>
          <w:sz w:val="28"/>
          <w:szCs w:val="28"/>
        </w:rPr>
        <w:t>,</w:t>
      </w:r>
    </w:p>
    <w:p w14:paraId="268AD9F1" w14:textId="77777777" w:rsidR="009D6AC9" w:rsidRDefault="009D6AC9" w:rsidP="009D6AC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из них: </w:t>
      </w:r>
      <w:r w:rsidRPr="0089256E">
        <w:rPr>
          <w:rFonts w:ascii="Times New Roman" w:hAnsi="Times New Roman"/>
          <w:sz w:val="28"/>
          <w:szCs w:val="28"/>
        </w:rPr>
        <w:t>4 сборно-щитовых ДОУ № 3,10,15,18</w:t>
      </w:r>
    </w:p>
    <w:p w14:paraId="130D9F2B" w14:textId="77777777" w:rsidR="009D6AC9" w:rsidRDefault="009D6AC9" w:rsidP="00E55C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E5E0F4" w14:textId="6220EFB7" w:rsidR="0080080C" w:rsidRDefault="00E55C26" w:rsidP="00D95F8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5C26">
        <w:rPr>
          <w:rFonts w:ascii="Times New Roman" w:eastAsia="Times New Roman" w:hAnsi="Times New Roman"/>
          <w:sz w:val="28"/>
          <w:szCs w:val="28"/>
        </w:rPr>
        <w:t xml:space="preserve">Общее число детей дошкольного возраста в городе Буйнакске (от 1 до 7 лет) - </w:t>
      </w:r>
      <w:proofErr w:type="gramStart"/>
      <w:r w:rsidRPr="00E55C26">
        <w:rPr>
          <w:rFonts w:ascii="Times New Roman" w:eastAsia="Times New Roman" w:hAnsi="Times New Roman"/>
          <w:sz w:val="28"/>
          <w:szCs w:val="28"/>
        </w:rPr>
        <w:t>7884  человек</w:t>
      </w:r>
      <w:proofErr w:type="gramEnd"/>
      <w:r w:rsidR="00A1347D">
        <w:rPr>
          <w:rFonts w:ascii="Times New Roman" w:eastAsia="Times New Roman" w:hAnsi="Times New Roman"/>
          <w:sz w:val="28"/>
          <w:szCs w:val="28"/>
        </w:rPr>
        <w:t>,</w:t>
      </w:r>
      <w:r w:rsidR="00D95F87">
        <w:rPr>
          <w:rFonts w:ascii="Times New Roman" w:eastAsia="Times New Roman" w:hAnsi="Times New Roman"/>
          <w:sz w:val="28"/>
          <w:szCs w:val="28"/>
        </w:rPr>
        <w:t xml:space="preserve"> по сравнению с прошлым годом количество детей </w:t>
      </w:r>
      <w:r w:rsidR="00CE300D">
        <w:rPr>
          <w:rFonts w:ascii="Times New Roman" w:eastAsia="Times New Roman" w:hAnsi="Times New Roman"/>
          <w:sz w:val="28"/>
          <w:szCs w:val="28"/>
        </w:rPr>
        <w:t xml:space="preserve"> </w:t>
      </w:r>
      <w:r w:rsidR="00D95F87">
        <w:rPr>
          <w:rFonts w:ascii="Times New Roman" w:eastAsia="Times New Roman" w:hAnsi="Times New Roman"/>
          <w:sz w:val="28"/>
          <w:szCs w:val="28"/>
        </w:rPr>
        <w:t>данного возраста увеличилось на</w:t>
      </w:r>
      <w:r w:rsidR="00CE300D">
        <w:rPr>
          <w:rFonts w:ascii="Times New Roman" w:eastAsia="Times New Roman" w:hAnsi="Times New Roman"/>
          <w:sz w:val="28"/>
          <w:szCs w:val="28"/>
        </w:rPr>
        <w:t xml:space="preserve"> 16% </w:t>
      </w:r>
      <w:r w:rsidR="00D95F87">
        <w:rPr>
          <w:rFonts w:ascii="Times New Roman" w:eastAsia="Times New Roman" w:hAnsi="Times New Roman"/>
          <w:sz w:val="28"/>
          <w:szCs w:val="28"/>
        </w:rPr>
        <w:t xml:space="preserve"> (</w:t>
      </w:r>
      <w:r w:rsidR="00CE300D" w:rsidRPr="00CE300D">
        <w:rPr>
          <w:rFonts w:ascii="Times New Roman" w:eastAsia="Times New Roman" w:hAnsi="Times New Roman"/>
          <w:sz w:val="28"/>
          <w:szCs w:val="28"/>
        </w:rPr>
        <w:t>6778</w:t>
      </w:r>
      <w:r w:rsidR="00D95F87">
        <w:rPr>
          <w:rFonts w:ascii="Times New Roman" w:eastAsia="Times New Roman" w:hAnsi="Times New Roman"/>
          <w:sz w:val="28"/>
          <w:szCs w:val="28"/>
        </w:rPr>
        <w:t>).  У</w:t>
      </w:r>
      <w:r w:rsidRPr="00E55C26">
        <w:rPr>
          <w:rFonts w:ascii="Times New Roman" w:eastAsia="Times New Roman" w:hAnsi="Times New Roman"/>
          <w:sz w:val="28"/>
          <w:szCs w:val="28"/>
        </w:rPr>
        <w:t>слугами</w:t>
      </w:r>
      <w:r w:rsidR="00D95F87">
        <w:rPr>
          <w:rFonts w:ascii="Times New Roman" w:eastAsia="Times New Roman" w:hAnsi="Times New Roman"/>
          <w:sz w:val="28"/>
          <w:szCs w:val="28"/>
        </w:rPr>
        <w:t xml:space="preserve"> </w:t>
      </w:r>
      <w:r w:rsidRPr="00E55C26">
        <w:rPr>
          <w:rFonts w:ascii="Times New Roman" w:eastAsia="Times New Roman" w:hAnsi="Times New Roman"/>
          <w:sz w:val="28"/>
          <w:szCs w:val="28"/>
        </w:rPr>
        <w:t xml:space="preserve">дошкольного образования в учреждениях охвачено </w:t>
      </w:r>
      <w:proofErr w:type="gramStart"/>
      <w:r w:rsidRPr="00E55C26">
        <w:rPr>
          <w:rFonts w:ascii="Times New Roman" w:eastAsia="Times New Roman" w:hAnsi="Times New Roman"/>
          <w:sz w:val="28"/>
          <w:szCs w:val="28"/>
        </w:rPr>
        <w:t>3780  детей</w:t>
      </w:r>
      <w:proofErr w:type="gramEnd"/>
      <w:r w:rsidRPr="00E55C26">
        <w:rPr>
          <w:rFonts w:ascii="Times New Roman" w:eastAsia="Times New Roman" w:hAnsi="Times New Roman"/>
          <w:sz w:val="28"/>
          <w:szCs w:val="28"/>
        </w:rPr>
        <w:t>,</w:t>
      </w:r>
      <w:r w:rsidR="00A1347D">
        <w:rPr>
          <w:rFonts w:ascii="Times New Roman" w:eastAsia="Times New Roman" w:hAnsi="Times New Roman"/>
          <w:sz w:val="28"/>
          <w:szCs w:val="28"/>
        </w:rPr>
        <w:t xml:space="preserve"> что составляет 48%</w:t>
      </w:r>
      <w:r w:rsidR="00AA1BE8">
        <w:rPr>
          <w:rFonts w:ascii="Times New Roman" w:eastAsia="Times New Roman" w:hAnsi="Times New Roman"/>
          <w:sz w:val="28"/>
          <w:szCs w:val="28"/>
        </w:rPr>
        <w:t xml:space="preserve"> от общего количества детей</w:t>
      </w:r>
      <w:r w:rsidR="00D95F87">
        <w:rPr>
          <w:rFonts w:ascii="Times New Roman" w:eastAsia="Times New Roman" w:hAnsi="Times New Roman"/>
          <w:sz w:val="28"/>
          <w:szCs w:val="28"/>
        </w:rPr>
        <w:t xml:space="preserve">, тогда как в прошлом году охват составлял </w:t>
      </w:r>
      <w:r w:rsidR="00D95F87" w:rsidRPr="00D95F87">
        <w:rPr>
          <w:rFonts w:ascii="Times New Roman" w:eastAsia="Times New Roman" w:hAnsi="Times New Roman"/>
          <w:sz w:val="28"/>
          <w:szCs w:val="28"/>
        </w:rPr>
        <w:t>55,3%</w:t>
      </w:r>
      <w:r w:rsidR="00D95F87">
        <w:rPr>
          <w:rFonts w:ascii="Times New Roman" w:eastAsia="Times New Roman" w:hAnsi="Times New Roman"/>
          <w:sz w:val="28"/>
          <w:szCs w:val="28"/>
        </w:rPr>
        <w:t>. Снижение охвата</w:t>
      </w:r>
      <w:r w:rsidR="0080080C">
        <w:rPr>
          <w:rFonts w:ascii="Times New Roman" w:eastAsia="Times New Roman" w:hAnsi="Times New Roman"/>
          <w:sz w:val="28"/>
          <w:szCs w:val="28"/>
        </w:rPr>
        <w:t>,</w:t>
      </w:r>
      <w:r w:rsidR="00D95F87">
        <w:rPr>
          <w:rFonts w:ascii="Times New Roman" w:eastAsia="Times New Roman" w:hAnsi="Times New Roman"/>
          <w:sz w:val="28"/>
          <w:szCs w:val="28"/>
        </w:rPr>
        <w:t xml:space="preserve"> в первую очередь</w:t>
      </w:r>
      <w:r w:rsidR="0080080C">
        <w:rPr>
          <w:rFonts w:ascii="Times New Roman" w:eastAsia="Times New Roman" w:hAnsi="Times New Roman"/>
          <w:sz w:val="28"/>
          <w:szCs w:val="28"/>
        </w:rPr>
        <w:t>,</w:t>
      </w:r>
      <w:r w:rsidR="00D95F87">
        <w:rPr>
          <w:rFonts w:ascii="Times New Roman" w:eastAsia="Times New Roman" w:hAnsi="Times New Roman"/>
          <w:sz w:val="28"/>
          <w:szCs w:val="28"/>
        </w:rPr>
        <w:t xml:space="preserve"> связано с ростом численности детей. </w:t>
      </w:r>
      <w:r w:rsidR="00787901">
        <w:rPr>
          <w:rFonts w:ascii="Times New Roman" w:eastAsia="Times New Roman" w:hAnsi="Times New Roman"/>
          <w:sz w:val="28"/>
          <w:szCs w:val="28"/>
        </w:rPr>
        <w:t xml:space="preserve">При этом, важно </w:t>
      </w:r>
      <w:r w:rsidR="00AA1BE8">
        <w:rPr>
          <w:rFonts w:ascii="Times New Roman" w:eastAsia="Times New Roman" w:hAnsi="Times New Roman"/>
          <w:sz w:val="28"/>
          <w:szCs w:val="28"/>
        </w:rPr>
        <w:t>отметить</w:t>
      </w:r>
      <w:r w:rsidR="00787901">
        <w:rPr>
          <w:rFonts w:ascii="Times New Roman" w:eastAsia="Times New Roman" w:hAnsi="Times New Roman"/>
          <w:sz w:val="28"/>
          <w:szCs w:val="28"/>
        </w:rPr>
        <w:t xml:space="preserve">, что деятельность ДОУ №19  </w:t>
      </w:r>
      <w:r w:rsidR="00A41136">
        <w:rPr>
          <w:rFonts w:ascii="Times New Roman" w:eastAsia="Times New Roman" w:hAnsi="Times New Roman"/>
          <w:sz w:val="28"/>
          <w:szCs w:val="28"/>
        </w:rPr>
        <w:t xml:space="preserve"> </w:t>
      </w:r>
      <w:r w:rsidR="00787901">
        <w:rPr>
          <w:rFonts w:ascii="Times New Roman" w:eastAsia="Times New Roman" w:hAnsi="Times New Roman"/>
          <w:sz w:val="28"/>
          <w:szCs w:val="28"/>
        </w:rPr>
        <w:t xml:space="preserve">приостановлена из-за аварийности здания, а ДОУ №13 находился на капитальном ремонте и начал функционировать только весной текущего года, что также повлияло на снижение охвата детей дошкольным образованием. </w:t>
      </w:r>
      <w:r w:rsidRPr="00E55C26">
        <w:rPr>
          <w:rFonts w:ascii="Times New Roman" w:eastAsia="Times New Roman" w:hAnsi="Times New Roman"/>
          <w:sz w:val="28"/>
          <w:szCs w:val="28"/>
        </w:rPr>
        <w:t xml:space="preserve">Число детей стоящих в очереди </w:t>
      </w:r>
      <w:proofErr w:type="gramStart"/>
      <w:r w:rsidRPr="00E55C26">
        <w:rPr>
          <w:rFonts w:ascii="Times New Roman" w:eastAsia="Times New Roman" w:hAnsi="Times New Roman"/>
          <w:sz w:val="28"/>
          <w:szCs w:val="28"/>
        </w:rPr>
        <w:t>-  2984</w:t>
      </w:r>
      <w:proofErr w:type="gramEnd"/>
      <w:r w:rsidRPr="00E55C26">
        <w:rPr>
          <w:rFonts w:ascii="Times New Roman" w:eastAsia="Times New Roman" w:hAnsi="Times New Roman"/>
          <w:sz w:val="28"/>
          <w:szCs w:val="28"/>
        </w:rPr>
        <w:t xml:space="preserve">  человек</w:t>
      </w:r>
      <w:r w:rsidR="00A41136">
        <w:rPr>
          <w:rFonts w:ascii="Times New Roman" w:eastAsia="Times New Roman" w:hAnsi="Times New Roman"/>
          <w:sz w:val="28"/>
          <w:szCs w:val="28"/>
        </w:rPr>
        <w:t xml:space="preserve"> (</w:t>
      </w:r>
      <w:r w:rsidR="00A41136" w:rsidRPr="00A41136">
        <w:rPr>
          <w:rFonts w:ascii="Times New Roman" w:eastAsia="Times New Roman" w:hAnsi="Times New Roman"/>
          <w:sz w:val="28"/>
          <w:szCs w:val="28"/>
        </w:rPr>
        <w:t>38%</w:t>
      </w:r>
      <w:r w:rsidR="00A41136">
        <w:rPr>
          <w:rFonts w:ascii="Times New Roman" w:eastAsia="Times New Roman" w:hAnsi="Times New Roman"/>
          <w:sz w:val="28"/>
          <w:szCs w:val="28"/>
        </w:rPr>
        <w:t>)</w:t>
      </w:r>
      <w:r w:rsidR="0080080C">
        <w:rPr>
          <w:rFonts w:ascii="Times New Roman" w:eastAsia="Times New Roman" w:hAnsi="Times New Roman"/>
          <w:sz w:val="28"/>
          <w:szCs w:val="28"/>
        </w:rPr>
        <w:t>, такое же количество детей  в очереди было и в прошлом году (</w:t>
      </w:r>
      <w:r w:rsidR="0080080C" w:rsidRPr="0080080C">
        <w:rPr>
          <w:rFonts w:ascii="Times New Roman" w:eastAsia="Times New Roman" w:hAnsi="Times New Roman"/>
          <w:sz w:val="28"/>
          <w:szCs w:val="28"/>
        </w:rPr>
        <w:t>2987</w:t>
      </w:r>
      <w:r w:rsidR="0080080C">
        <w:rPr>
          <w:rFonts w:ascii="Times New Roman" w:eastAsia="Times New Roman" w:hAnsi="Times New Roman"/>
          <w:sz w:val="28"/>
          <w:szCs w:val="28"/>
        </w:rPr>
        <w:t xml:space="preserve">). </w:t>
      </w:r>
      <w:r w:rsidRPr="00E55C26">
        <w:rPr>
          <w:rFonts w:ascii="Times New Roman" w:eastAsia="Times New Roman" w:hAnsi="Times New Roman"/>
          <w:sz w:val="28"/>
          <w:szCs w:val="28"/>
        </w:rPr>
        <w:t>Дошкольных групп в садах – 131.</w:t>
      </w:r>
      <w:r w:rsidR="00A41136">
        <w:rPr>
          <w:rFonts w:ascii="Times New Roman" w:eastAsia="Times New Roman" w:hAnsi="Times New Roman"/>
          <w:sz w:val="28"/>
          <w:szCs w:val="28"/>
        </w:rPr>
        <w:t xml:space="preserve"> </w:t>
      </w:r>
      <w:r w:rsidR="00A41136" w:rsidRPr="00A41136">
        <w:rPr>
          <w:rFonts w:ascii="Times New Roman" w:eastAsia="Times New Roman" w:hAnsi="Times New Roman"/>
          <w:sz w:val="28"/>
          <w:szCs w:val="28"/>
        </w:rPr>
        <w:t>В 2020-2021 году учебный процесс в дошкольных образовательных учреждениях обеспечивали 316 педагога.</w:t>
      </w:r>
      <w:r w:rsidR="00A41136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093B2816" w14:textId="6E67D867" w:rsidR="00E55C26" w:rsidRDefault="00A41136" w:rsidP="00D95F8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A41136">
        <w:rPr>
          <w:rFonts w:ascii="Times New Roman" w:eastAsia="Times New Roman" w:hAnsi="Times New Roman"/>
          <w:sz w:val="28"/>
          <w:szCs w:val="28"/>
        </w:rPr>
        <w:t xml:space="preserve">За 2020-2021 учебный год было проведено более 10 конкурсов. </w:t>
      </w:r>
      <w:r>
        <w:rPr>
          <w:rFonts w:ascii="Times New Roman" w:eastAsia="Times New Roman" w:hAnsi="Times New Roman"/>
          <w:sz w:val="28"/>
          <w:szCs w:val="28"/>
        </w:rPr>
        <w:t xml:space="preserve">Основными из которых являются </w:t>
      </w:r>
      <w:r w:rsidRPr="00A41136">
        <w:rPr>
          <w:rFonts w:ascii="Times New Roman" w:eastAsia="Times New Roman" w:hAnsi="Times New Roman"/>
          <w:sz w:val="28"/>
          <w:szCs w:val="28"/>
        </w:rPr>
        <w:t>конкурс «Лучший детский сад Дагестана-</w:t>
      </w:r>
      <w:proofErr w:type="gramStart"/>
      <w:r w:rsidRPr="00A41136">
        <w:rPr>
          <w:rFonts w:ascii="Times New Roman" w:eastAsia="Times New Roman" w:hAnsi="Times New Roman"/>
          <w:sz w:val="28"/>
          <w:szCs w:val="28"/>
        </w:rPr>
        <w:t>2020»</w:t>
      </w:r>
      <w:r>
        <w:rPr>
          <w:rFonts w:ascii="Times New Roman" w:eastAsia="Times New Roman" w:hAnsi="Times New Roman"/>
          <w:sz w:val="28"/>
          <w:szCs w:val="28"/>
        </w:rPr>
        <w:t xml:space="preserve">   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(муниципальный победитель - </w:t>
      </w:r>
      <w:r w:rsidRPr="00A41136">
        <w:rPr>
          <w:rFonts w:ascii="Times New Roman" w:eastAsia="Times New Roman" w:hAnsi="Times New Roman"/>
          <w:sz w:val="28"/>
          <w:szCs w:val="28"/>
        </w:rPr>
        <w:t xml:space="preserve"> МК ДОУ «ЦРР-детский сад №8 города Буйнакска»</w:t>
      </w:r>
      <w:r>
        <w:rPr>
          <w:rFonts w:ascii="Times New Roman" w:eastAsia="Times New Roman" w:hAnsi="Times New Roman"/>
          <w:sz w:val="28"/>
          <w:szCs w:val="28"/>
        </w:rPr>
        <w:t>) и</w:t>
      </w:r>
      <w:r w:rsidR="00CE300D">
        <w:rPr>
          <w:rFonts w:ascii="Times New Roman" w:eastAsia="Times New Roman" w:hAnsi="Times New Roman"/>
          <w:sz w:val="28"/>
          <w:szCs w:val="28"/>
        </w:rPr>
        <w:t xml:space="preserve"> конкурс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A41136">
        <w:rPr>
          <w:rFonts w:ascii="Times New Roman" w:eastAsia="Times New Roman" w:hAnsi="Times New Roman"/>
          <w:sz w:val="28"/>
          <w:szCs w:val="28"/>
        </w:rPr>
        <w:t>«Воспитатель года Дагестана-2021»</w:t>
      </w:r>
      <w:r w:rsidR="00CE300D">
        <w:rPr>
          <w:rFonts w:ascii="Times New Roman" w:eastAsia="Times New Roman" w:hAnsi="Times New Roman"/>
          <w:sz w:val="28"/>
          <w:szCs w:val="28"/>
        </w:rPr>
        <w:t xml:space="preserve">, </w:t>
      </w:r>
      <w:r w:rsidRPr="00A41136">
        <w:rPr>
          <w:rFonts w:ascii="Times New Roman" w:eastAsia="Times New Roman" w:hAnsi="Times New Roman"/>
          <w:sz w:val="28"/>
          <w:szCs w:val="28"/>
        </w:rPr>
        <w:t>победительницей муниципального этапа конкурса</w:t>
      </w:r>
      <w:r w:rsidR="00CE300D">
        <w:rPr>
          <w:rFonts w:ascii="Times New Roman" w:eastAsia="Times New Roman" w:hAnsi="Times New Roman"/>
          <w:sz w:val="28"/>
          <w:szCs w:val="28"/>
        </w:rPr>
        <w:t xml:space="preserve"> стала</w:t>
      </w:r>
      <w:r w:rsidRPr="00A41136">
        <w:rPr>
          <w:rFonts w:ascii="Times New Roman" w:eastAsia="Times New Roman" w:hAnsi="Times New Roman"/>
          <w:sz w:val="28"/>
          <w:szCs w:val="28"/>
        </w:rPr>
        <w:t xml:space="preserve"> </w:t>
      </w:r>
      <w:r w:rsidR="00CE300D">
        <w:rPr>
          <w:rFonts w:ascii="Times New Roman" w:eastAsia="Times New Roman" w:hAnsi="Times New Roman"/>
          <w:sz w:val="28"/>
          <w:szCs w:val="28"/>
        </w:rPr>
        <w:t>воспитатель</w:t>
      </w:r>
      <w:r w:rsidRPr="00A41136">
        <w:rPr>
          <w:rFonts w:ascii="Times New Roman" w:eastAsia="Times New Roman" w:hAnsi="Times New Roman"/>
          <w:sz w:val="28"/>
          <w:szCs w:val="28"/>
        </w:rPr>
        <w:t xml:space="preserve"> МК ДОУ «ЦРР-детский сад №5 города Буйнакска» </w:t>
      </w:r>
      <w:proofErr w:type="spellStart"/>
      <w:r w:rsidRPr="00A41136">
        <w:rPr>
          <w:rFonts w:ascii="Times New Roman" w:eastAsia="Times New Roman" w:hAnsi="Times New Roman"/>
          <w:sz w:val="28"/>
          <w:szCs w:val="28"/>
        </w:rPr>
        <w:t>Сурхаева</w:t>
      </w:r>
      <w:proofErr w:type="spellEnd"/>
      <w:r w:rsidRPr="00A41136">
        <w:rPr>
          <w:rFonts w:ascii="Times New Roman" w:eastAsia="Times New Roman" w:hAnsi="Times New Roman"/>
          <w:sz w:val="28"/>
          <w:szCs w:val="28"/>
        </w:rPr>
        <w:t xml:space="preserve"> Диана </w:t>
      </w:r>
      <w:proofErr w:type="spellStart"/>
      <w:r w:rsidRPr="00A41136">
        <w:rPr>
          <w:rFonts w:ascii="Times New Roman" w:eastAsia="Times New Roman" w:hAnsi="Times New Roman"/>
          <w:sz w:val="28"/>
          <w:szCs w:val="28"/>
        </w:rPr>
        <w:t>Алихановна</w:t>
      </w:r>
      <w:proofErr w:type="spellEnd"/>
      <w:r w:rsidRPr="00A41136">
        <w:rPr>
          <w:rFonts w:ascii="Times New Roman" w:eastAsia="Times New Roman" w:hAnsi="Times New Roman"/>
          <w:sz w:val="28"/>
          <w:szCs w:val="28"/>
        </w:rPr>
        <w:t>.</w:t>
      </w:r>
    </w:p>
    <w:p w14:paraId="54142259" w14:textId="53DDF881" w:rsidR="00173266" w:rsidRDefault="0080080C" w:rsidP="0017326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="00CE300D">
        <w:rPr>
          <w:rFonts w:ascii="Times New Roman" w:eastAsia="Times New Roman" w:hAnsi="Times New Roman"/>
          <w:sz w:val="28"/>
          <w:szCs w:val="28"/>
        </w:rPr>
        <w:t>вод в эксплуатацию</w:t>
      </w:r>
      <w:r w:rsidR="00CE300D" w:rsidRPr="00CE300D">
        <w:rPr>
          <w:rFonts w:ascii="Times New Roman" w:eastAsia="Times New Roman" w:hAnsi="Times New Roman"/>
          <w:sz w:val="28"/>
          <w:szCs w:val="28"/>
        </w:rPr>
        <w:t xml:space="preserve">   </w:t>
      </w:r>
      <w:r w:rsidR="00CE300D">
        <w:rPr>
          <w:rFonts w:ascii="Times New Roman" w:eastAsia="Times New Roman" w:hAnsi="Times New Roman"/>
          <w:sz w:val="28"/>
          <w:szCs w:val="28"/>
        </w:rPr>
        <w:t>двух</w:t>
      </w:r>
      <w:r w:rsidR="00CE300D" w:rsidRPr="00CE300D">
        <w:rPr>
          <w:rFonts w:ascii="Times New Roman" w:eastAsia="Times New Roman" w:hAnsi="Times New Roman"/>
          <w:sz w:val="28"/>
          <w:szCs w:val="28"/>
        </w:rPr>
        <w:t xml:space="preserve"> ДОУ с</w:t>
      </w:r>
      <w:r w:rsidR="00CE300D">
        <w:rPr>
          <w:rFonts w:ascii="Times New Roman" w:eastAsia="Times New Roman" w:hAnsi="Times New Roman"/>
          <w:sz w:val="28"/>
          <w:szCs w:val="28"/>
        </w:rPr>
        <w:t xml:space="preserve"> общей</w:t>
      </w:r>
      <w:r w:rsidR="00CE300D" w:rsidRPr="00CE300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CE300D" w:rsidRPr="00CE300D">
        <w:rPr>
          <w:rFonts w:ascii="Times New Roman" w:eastAsia="Times New Roman" w:hAnsi="Times New Roman"/>
          <w:sz w:val="28"/>
          <w:szCs w:val="28"/>
        </w:rPr>
        <w:t xml:space="preserve">мощностью  </w:t>
      </w:r>
      <w:r w:rsidR="00CE300D">
        <w:rPr>
          <w:rFonts w:ascii="Times New Roman" w:eastAsia="Times New Roman" w:hAnsi="Times New Roman"/>
          <w:sz w:val="28"/>
          <w:szCs w:val="28"/>
        </w:rPr>
        <w:t>500</w:t>
      </w:r>
      <w:proofErr w:type="gramEnd"/>
      <w:r w:rsidR="00CE300D" w:rsidRPr="00CE300D">
        <w:rPr>
          <w:rFonts w:ascii="Times New Roman" w:eastAsia="Times New Roman" w:hAnsi="Times New Roman"/>
          <w:sz w:val="28"/>
          <w:szCs w:val="28"/>
        </w:rPr>
        <w:t xml:space="preserve"> мест</w:t>
      </w:r>
      <w:r w:rsidR="00CE300D">
        <w:rPr>
          <w:rFonts w:ascii="Times New Roman" w:eastAsia="Times New Roman" w:hAnsi="Times New Roman"/>
          <w:sz w:val="28"/>
          <w:szCs w:val="28"/>
        </w:rPr>
        <w:t>,</w:t>
      </w:r>
      <w:r w:rsidR="00CE300D" w:rsidRPr="00CE300D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хотя и не снимает вопрос </w:t>
      </w:r>
      <w:r w:rsidR="00CE300D" w:rsidRPr="00CE300D">
        <w:rPr>
          <w:rFonts w:ascii="Times New Roman" w:eastAsia="Times New Roman" w:hAnsi="Times New Roman"/>
          <w:sz w:val="28"/>
          <w:szCs w:val="28"/>
        </w:rPr>
        <w:t xml:space="preserve"> </w:t>
      </w:r>
      <w:r w:rsidRPr="00CE300D">
        <w:rPr>
          <w:rFonts w:ascii="Times New Roman" w:eastAsia="Times New Roman" w:hAnsi="Times New Roman"/>
          <w:sz w:val="28"/>
          <w:szCs w:val="28"/>
        </w:rPr>
        <w:t>обеспеч</w:t>
      </w:r>
      <w:r>
        <w:rPr>
          <w:rFonts w:ascii="Times New Roman" w:eastAsia="Times New Roman" w:hAnsi="Times New Roman"/>
          <w:sz w:val="28"/>
          <w:szCs w:val="28"/>
        </w:rPr>
        <w:t>ения</w:t>
      </w:r>
      <w:r w:rsidRPr="00CE300D">
        <w:rPr>
          <w:rFonts w:ascii="Times New Roman" w:eastAsia="Times New Roman" w:hAnsi="Times New Roman"/>
          <w:sz w:val="28"/>
          <w:szCs w:val="28"/>
        </w:rPr>
        <w:t xml:space="preserve"> 100%</w:t>
      </w:r>
      <w:r>
        <w:rPr>
          <w:rFonts w:ascii="Times New Roman" w:eastAsia="Times New Roman" w:hAnsi="Times New Roman"/>
          <w:sz w:val="28"/>
          <w:szCs w:val="28"/>
        </w:rPr>
        <w:t xml:space="preserve">-ной </w:t>
      </w:r>
      <w:r w:rsidR="00CE300D" w:rsidRPr="00CE300D">
        <w:rPr>
          <w:rFonts w:ascii="Times New Roman" w:eastAsia="Times New Roman" w:hAnsi="Times New Roman"/>
          <w:sz w:val="28"/>
          <w:szCs w:val="28"/>
        </w:rPr>
        <w:t>доступност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="00CE300D" w:rsidRPr="00CE300D">
        <w:rPr>
          <w:rFonts w:ascii="Times New Roman" w:eastAsia="Times New Roman" w:hAnsi="Times New Roman"/>
          <w:sz w:val="28"/>
          <w:szCs w:val="28"/>
        </w:rPr>
        <w:t xml:space="preserve"> дошкольного образования  в городском округе</w:t>
      </w:r>
      <w:r>
        <w:rPr>
          <w:rFonts w:ascii="Times New Roman" w:eastAsia="Times New Roman" w:hAnsi="Times New Roman"/>
          <w:sz w:val="28"/>
          <w:szCs w:val="28"/>
        </w:rPr>
        <w:t xml:space="preserve">, но очень сильно снижает остроту данной проблемы. Важно отметить, что </w:t>
      </w:r>
      <w:r w:rsidRPr="0080080C">
        <w:rPr>
          <w:rFonts w:ascii="Times New Roman" w:eastAsia="Times New Roman" w:hAnsi="Times New Roman"/>
          <w:sz w:val="28"/>
          <w:szCs w:val="28"/>
        </w:rPr>
        <w:t>администраци</w:t>
      </w:r>
      <w:r>
        <w:rPr>
          <w:rFonts w:ascii="Times New Roman" w:eastAsia="Times New Roman" w:hAnsi="Times New Roman"/>
          <w:sz w:val="28"/>
          <w:szCs w:val="28"/>
        </w:rPr>
        <w:t>ей</w:t>
      </w:r>
      <w:r w:rsidRPr="0080080C">
        <w:rPr>
          <w:rFonts w:ascii="Times New Roman" w:eastAsia="Times New Roman" w:hAnsi="Times New Roman"/>
          <w:sz w:val="28"/>
          <w:szCs w:val="28"/>
        </w:rPr>
        <w:t xml:space="preserve"> городского округа «город </w:t>
      </w:r>
      <w:proofErr w:type="gramStart"/>
      <w:r w:rsidRPr="0080080C">
        <w:rPr>
          <w:rFonts w:ascii="Times New Roman" w:eastAsia="Times New Roman" w:hAnsi="Times New Roman"/>
          <w:sz w:val="28"/>
          <w:szCs w:val="28"/>
        </w:rPr>
        <w:t xml:space="preserve">Буйнакск» </w:t>
      </w:r>
      <w:r>
        <w:rPr>
          <w:rFonts w:ascii="Times New Roman" w:eastAsia="Times New Roman" w:hAnsi="Times New Roman"/>
          <w:sz w:val="28"/>
          <w:szCs w:val="28"/>
        </w:rPr>
        <w:t xml:space="preserve"> проводится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огромная работа для</w:t>
      </w:r>
      <w:r w:rsidRPr="00CE300D">
        <w:rPr>
          <w:rFonts w:ascii="Times New Roman" w:eastAsia="Times New Roman" w:hAnsi="Times New Roman"/>
          <w:sz w:val="28"/>
          <w:szCs w:val="28"/>
        </w:rPr>
        <w:t xml:space="preserve"> доведения показателя доступности дошкольного образования до 100%</w:t>
      </w:r>
      <w:r>
        <w:rPr>
          <w:rFonts w:ascii="Times New Roman" w:eastAsia="Times New Roman" w:hAnsi="Times New Roman"/>
          <w:sz w:val="28"/>
          <w:szCs w:val="28"/>
        </w:rPr>
        <w:t xml:space="preserve"> - это и нахождение свободных земельных участков, для строительства новых ДОУ,  и проработка вопроса по строительству </w:t>
      </w:r>
      <w:r w:rsidRPr="0080080C">
        <w:rPr>
          <w:rFonts w:ascii="Times New Roman" w:eastAsia="Times New Roman" w:hAnsi="Times New Roman"/>
          <w:sz w:val="28"/>
          <w:szCs w:val="28"/>
        </w:rPr>
        <w:t>структурн</w:t>
      </w:r>
      <w:r w:rsidR="00787901">
        <w:rPr>
          <w:rFonts w:ascii="Times New Roman" w:eastAsia="Times New Roman" w:hAnsi="Times New Roman"/>
          <w:sz w:val="28"/>
          <w:szCs w:val="28"/>
        </w:rPr>
        <w:t xml:space="preserve">ых </w:t>
      </w:r>
      <w:r w:rsidRPr="0080080C">
        <w:rPr>
          <w:rFonts w:ascii="Times New Roman" w:eastAsia="Times New Roman" w:hAnsi="Times New Roman"/>
          <w:sz w:val="28"/>
          <w:szCs w:val="28"/>
        </w:rPr>
        <w:lastRenderedPageBreak/>
        <w:t xml:space="preserve">подразделение по дошкольному образованию при </w:t>
      </w:r>
      <w:r w:rsidR="00787901">
        <w:rPr>
          <w:rFonts w:ascii="Times New Roman" w:eastAsia="Times New Roman" w:hAnsi="Times New Roman"/>
          <w:sz w:val="28"/>
          <w:szCs w:val="28"/>
        </w:rPr>
        <w:t xml:space="preserve"> школах (например, </w:t>
      </w:r>
      <w:r w:rsidRPr="0080080C">
        <w:rPr>
          <w:rFonts w:ascii="Times New Roman" w:eastAsia="Times New Roman" w:hAnsi="Times New Roman"/>
          <w:sz w:val="28"/>
          <w:szCs w:val="28"/>
        </w:rPr>
        <w:t>МКОУ СОШ № 3</w:t>
      </w:r>
      <w:r w:rsidR="00787901">
        <w:rPr>
          <w:rFonts w:ascii="Times New Roman" w:eastAsia="Times New Roman" w:hAnsi="Times New Roman"/>
          <w:sz w:val="28"/>
          <w:szCs w:val="28"/>
        </w:rPr>
        <w:t>)</w:t>
      </w:r>
      <w:r w:rsidR="00C0608D">
        <w:rPr>
          <w:rFonts w:ascii="Times New Roman" w:eastAsia="Times New Roman" w:hAnsi="Times New Roman"/>
          <w:sz w:val="28"/>
          <w:szCs w:val="28"/>
        </w:rPr>
        <w:t xml:space="preserve">, большие надежды у нас на </w:t>
      </w:r>
      <w:proofErr w:type="spellStart"/>
      <w:r w:rsidR="00C0608D">
        <w:rPr>
          <w:rFonts w:ascii="Times New Roman" w:eastAsia="Times New Roman" w:hAnsi="Times New Roman"/>
          <w:sz w:val="28"/>
          <w:szCs w:val="28"/>
        </w:rPr>
        <w:t>муниципально</w:t>
      </w:r>
      <w:proofErr w:type="spellEnd"/>
      <w:r w:rsidR="00C0608D">
        <w:rPr>
          <w:rFonts w:ascii="Times New Roman" w:eastAsia="Times New Roman" w:hAnsi="Times New Roman"/>
          <w:sz w:val="28"/>
          <w:szCs w:val="28"/>
        </w:rPr>
        <w:t>-частное партнерство.</w:t>
      </w:r>
      <w:r w:rsidRPr="0080080C">
        <w:rPr>
          <w:rFonts w:ascii="Times New Roman" w:eastAsia="Times New Roman" w:hAnsi="Times New Roman"/>
          <w:sz w:val="28"/>
          <w:szCs w:val="28"/>
        </w:rPr>
        <w:t xml:space="preserve">  </w:t>
      </w:r>
      <w:r w:rsidR="00CE300D" w:rsidRPr="00CE300D">
        <w:rPr>
          <w:rFonts w:ascii="Times New Roman" w:eastAsia="Times New Roman" w:hAnsi="Times New Roman"/>
          <w:sz w:val="28"/>
          <w:szCs w:val="28"/>
        </w:rPr>
        <w:t xml:space="preserve">  </w:t>
      </w:r>
    </w:p>
    <w:p w14:paraId="0700912A" w14:textId="05935AF0" w:rsidR="0099564F" w:rsidRDefault="004E2F85" w:rsidP="0099564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E70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Анализируя работу дошкольных образовательных учреждений </w:t>
      </w:r>
      <w:proofErr w:type="gramStart"/>
      <w:r w:rsidRPr="00B16E70">
        <w:rPr>
          <w:rFonts w:ascii="Times New Roman" w:eastAsia="Times New Roman" w:hAnsi="Times New Roman"/>
          <w:sz w:val="28"/>
          <w:szCs w:val="28"/>
          <w:lang w:eastAsia="ru-RU"/>
        </w:rPr>
        <w:t>города</w:t>
      </w:r>
      <w:r w:rsidR="0017326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B16E70">
        <w:rPr>
          <w:rFonts w:ascii="Times New Roman" w:eastAsia="Times New Roman" w:hAnsi="Times New Roman"/>
          <w:sz w:val="28"/>
          <w:szCs w:val="28"/>
          <w:lang w:eastAsia="ru-RU"/>
        </w:rPr>
        <w:t xml:space="preserve">  можно</w:t>
      </w:r>
      <w:proofErr w:type="gramEnd"/>
      <w:r w:rsidRPr="00B16E70">
        <w:rPr>
          <w:rFonts w:ascii="Times New Roman" w:eastAsia="Times New Roman" w:hAnsi="Times New Roman"/>
          <w:sz w:val="28"/>
          <w:szCs w:val="28"/>
          <w:lang w:eastAsia="ru-RU"/>
        </w:rPr>
        <w:t xml:space="preserve"> сделать выводы, что в целом наблюдается позитивная динамика повышения качества образования и воспитания воспитанников МДОУ.</w:t>
      </w:r>
      <w:r w:rsidR="00173266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этом актуальной остается вопрос формирования эффективной системы оценки качества дошкольного образования, как неразрывного элемента системы оценки качества всего образования в целом. Данная система должна быть простой, логичной, объективной и справедливой. Самое главное, что система</w:t>
      </w:r>
      <w:r w:rsidR="001839E0">
        <w:rPr>
          <w:rFonts w:ascii="Times New Roman" w:eastAsia="Times New Roman" w:hAnsi="Times New Roman"/>
          <w:sz w:val="28"/>
          <w:szCs w:val="28"/>
          <w:lang w:eastAsia="ru-RU"/>
        </w:rPr>
        <w:t xml:space="preserve"> оценивания </w:t>
      </w:r>
      <w:r w:rsidR="00173266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proofErr w:type="gramStart"/>
      <w:r w:rsidR="00173266">
        <w:rPr>
          <w:rFonts w:ascii="Times New Roman" w:eastAsia="Times New Roman" w:hAnsi="Times New Roman"/>
          <w:sz w:val="28"/>
          <w:szCs w:val="28"/>
          <w:lang w:eastAsia="ru-RU"/>
        </w:rPr>
        <w:t>должн</w:t>
      </w:r>
      <w:r w:rsidR="001839E0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173266">
        <w:rPr>
          <w:rFonts w:ascii="Times New Roman" w:eastAsia="Times New Roman" w:hAnsi="Times New Roman"/>
          <w:sz w:val="28"/>
          <w:szCs w:val="28"/>
          <w:lang w:eastAsia="ru-RU"/>
        </w:rPr>
        <w:t xml:space="preserve"> быть</w:t>
      </w:r>
      <w:proofErr w:type="gramEnd"/>
      <w:r w:rsidR="001732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39E0">
        <w:rPr>
          <w:rFonts w:ascii="Times New Roman" w:eastAsia="Times New Roman" w:hAnsi="Times New Roman"/>
          <w:sz w:val="28"/>
          <w:szCs w:val="28"/>
          <w:lang w:eastAsia="ru-RU"/>
        </w:rPr>
        <w:t xml:space="preserve">сложнее, чем сам объект оценивания. Иногда, когда мы участвуем в тех или иных программах по оценке качества дошкольного образования, </w:t>
      </w:r>
      <w:proofErr w:type="gramStart"/>
      <w:r w:rsidR="001839E0">
        <w:rPr>
          <w:rFonts w:ascii="Times New Roman" w:eastAsia="Times New Roman" w:hAnsi="Times New Roman"/>
          <w:sz w:val="28"/>
          <w:szCs w:val="28"/>
          <w:lang w:eastAsia="ru-RU"/>
        </w:rPr>
        <w:t>выходит</w:t>
      </w:r>
      <w:proofErr w:type="gramEnd"/>
      <w:r w:rsidR="001839E0">
        <w:rPr>
          <w:rFonts w:ascii="Times New Roman" w:eastAsia="Times New Roman" w:hAnsi="Times New Roman"/>
          <w:sz w:val="28"/>
          <w:szCs w:val="28"/>
          <w:lang w:eastAsia="ru-RU"/>
        </w:rPr>
        <w:t xml:space="preserve"> наоборот. Наша задача, уважаемые коллеги, разработать на следующий год единую муниципальную систему оценивания качества образования, логично встроенную в региональную систему оценивания качества образования.</w:t>
      </w:r>
    </w:p>
    <w:p w14:paraId="3BCDA00C" w14:textId="0875EB49" w:rsidR="0099564F" w:rsidRDefault="0099564F" w:rsidP="0099564F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7326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3. Сведения о развитии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общего</w:t>
      </w:r>
      <w:r w:rsidRPr="0017326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образования</w:t>
      </w:r>
    </w:p>
    <w:p w14:paraId="2ED00731" w14:textId="01145626" w:rsidR="0099564F" w:rsidRDefault="0099564F" w:rsidP="004362C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 w:rsidRPr="0099564F">
        <w:rPr>
          <w:rFonts w:ascii="Times New Roman" w:hAnsi="Times New Roman"/>
          <w:sz w:val="28"/>
          <w:szCs w:val="28"/>
        </w:rPr>
        <w:t xml:space="preserve"> 2020</w:t>
      </w:r>
      <w:proofErr w:type="gramEnd"/>
      <w:r w:rsidRPr="0099564F">
        <w:rPr>
          <w:rFonts w:ascii="Times New Roman" w:hAnsi="Times New Roman"/>
          <w:sz w:val="28"/>
          <w:szCs w:val="28"/>
        </w:rPr>
        <w:t>-2021 учебно</w:t>
      </w:r>
      <w:r>
        <w:rPr>
          <w:rFonts w:ascii="Times New Roman" w:hAnsi="Times New Roman"/>
          <w:sz w:val="28"/>
          <w:szCs w:val="28"/>
        </w:rPr>
        <w:t>м</w:t>
      </w:r>
      <w:r w:rsidRPr="0099564F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у</w:t>
      </w:r>
      <w:r w:rsidRPr="0099564F">
        <w:rPr>
          <w:rFonts w:ascii="Times New Roman" w:hAnsi="Times New Roman"/>
          <w:sz w:val="28"/>
          <w:szCs w:val="28"/>
        </w:rPr>
        <w:t xml:space="preserve"> в 11 общеобразовательных школ</w:t>
      </w:r>
      <w:r>
        <w:rPr>
          <w:rFonts w:ascii="Times New Roman" w:hAnsi="Times New Roman"/>
          <w:sz w:val="28"/>
          <w:szCs w:val="28"/>
        </w:rPr>
        <w:t>ах</w:t>
      </w:r>
      <w:r w:rsidRPr="0099564F">
        <w:rPr>
          <w:rFonts w:ascii="Times New Roman" w:hAnsi="Times New Roman"/>
          <w:sz w:val="28"/>
          <w:szCs w:val="28"/>
        </w:rPr>
        <w:t xml:space="preserve"> обуча</w:t>
      </w:r>
      <w:r>
        <w:rPr>
          <w:rFonts w:ascii="Times New Roman" w:hAnsi="Times New Roman"/>
          <w:sz w:val="28"/>
          <w:szCs w:val="28"/>
        </w:rPr>
        <w:t>лось</w:t>
      </w:r>
      <w:r w:rsidRPr="0099564F">
        <w:rPr>
          <w:rFonts w:ascii="Times New Roman" w:hAnsi="Times New Roman"/>
          <w:sz w:val="28"/>
          <w:szCs w:val="28"/>
        </w:rPr>
        <w:t xml:space="preserve"> 891</w:t>
      </w:r>
      <w:r>
        <w:rPr>
          <w:rFonts w:ascii="Times New Roman" w:hAnsi="Times New Roman"/>
          <w:sz w:val="28"/>
          <w:szCs w:val="28"/>
        </w:rPr>
        <w:t>3</w:t>
      </w:r>
      <w:r w:rsidRPr="0099564F">
        <w:rPr>
          <w:rFonts w:ascii="Times New Roman" w:hAnsi="Times New Roman"/>
          <w:sz w:val="28"/>
          <w:szCs w:val="28"/>
        </w:rPr>
        <w:t xml:space="preserve"> детей.  Количество школьников по сравнению с прошлым годом увеличилось на 5,</w:t>
      </w:r>
      <w:r w:rsidR="00E91D47">
        <w:rPr>
          <w:rFonts w:ascii="Times New Roman" w:hAnsi="Times New Roman"/>
          <w:sz w:val="28"/>
          <w:szCs w:val="28"/>
        </w:rPr>
        <w:t>5</w:t>
      </w:r>
      <w:r w:rsidRPr="0099564F">
        <w:rPr>
          <w:rFonts w:ascii="Times New Roman" w:hAnsi="Times New Roman"/>
          <w:sz w:val="28"/>
          <w:szCs w:val="28"/>
        </w:rPr>
        <w:t>% (2019 г. обучалось 8449 чел.</w:t>
      </w:r>
      <w:r w:rsidR="00E91D47">
        <w:rPr>
          <w:rFonts w:ascii="Times New Roman" w:hAnsi="Times New Roman"/>
          <w:sz w:val="28"/>
          <w:szCs w:val="28"/>
        </w:rPr>
        <w:t>, 2018</w:t>
      </w:r>
      <w:r w:rsidR="004362CB">
        <w:rPr>
          <w:rFonts w:ascii="Times New Roman" w:hAnsi="Times New Roman"/>
          <w:sz w:val="28"/>
          <w:szCs w:val="28"/>
        </w:rPr>
        <w:t xml:space="preserve">г. </w:t>
      </w:r>
      <w:r w:rsidR="00E91D47">
        <w:rPr>
          <w:rFonts w:ascii="Times New Roman" w:hAnsi="Times New Roman"/>
          <w:sz w:val="28"/>
          <w:szCs w:val="28"/>
        </w:rPr>
        <w:t>-</w:t>
      </w:r>
      <w:r w:rsidR="004362CB">
        <w:rPr>
          <w:rFonts w:ascii="Times New Roman" w:hAnsi="Times New Roman"/>
          <w:sz w:val="28"/>
          <w:szCs w:val="28"/>
        </w:rPr>
        <w:t xml:space="preserve"> </w:t>
      </w:r>
      <w:r w:rsidR="004362CB" w:rsidRPr="004362CB">
        <w:rPr>
          <w:rFonts w:ascii="Times New Roman" w:hAnsi="Times New Roman"/>
          <w:sz w:val="28"/>
          <w:szCs w:val="28"/>
        </w:rPr>
        <w:t>8097</w:t>
      </w:r>
      <w:r w:rsidRPr="0099564F">
        <w:rPr>
          <w:rFonts w:ascii="Times New Roman" w:hAnsi="Times New Roman"/>
          <w:sz w:val="28"/>
          <w:szCs w:val="28"/>
        </w:rPr>
        <w:t xml:space="preserve">). </w:t>
      </w:r>
      <w:r w:rsidR="0090608C" w:rsidRPr="0090608C">
        <w:rPr>
          <w:rFonts w:ascii="Times New Roman" w:hAnsi="Times New Roman"/>
          <w:sz w:val="28"/>
          <w:szCs w:val="28"/>
        </w:rPr>
        <w:t>Наблюдается рост и в количестве комплектации классов – 34</w:t>
      </w:r>
      <w:r w:rsidR="0090608C">
        <w:rPr>
          <w:rFonts w:ascii="Times New Roman" w:hAnsi="Times New Roman"/>
          <w:sz w:val="28"/>
          <w:szCs w:val="28"/>
        </w:rPr>
        <w:t>4</w:t>
      </w:r>
      <w:r w:rsidR="0090608C" w:rsidRPr="0090608C">
        <w:rPr>
          <w:rFonts w:ascii="Times New Roman" w:hAnsi="Times New Roman"/>
          <w:sz w:val="28"/>
          <w:szCs w:val="28"/>
        </w:rPr>
        <w:t xml:space="preserve"> в текущем году, против 336 за прошлый год.  </w:t>
      </w:r>
    </w:p>
    <w:p w14:paraId="1C4BB5EB" w14:textId="4A16B5CB" w:rsidR="004362CB" w:rsidRPr="004362CB" w:rsidRDefault="004362CB" w:rsidP="008D33F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62CB">
        <w:rPr>
          <w:rFonts w:ascii="Times New Roman" w:hAnsi="Times New Roman"/>
          <w:sz w:val="28"/>
          <w:szCs w:val="28"/>
        </w:rPr>
        <w:t>Начальным общ</w:t>
      </w:r>
      <w:r w:rsidR="00C0608D">
        <w:rPr>
          <w:rFonts w:ascii="Times New Roman" w:hAnsi="Times New Roman"/>
          <w:sz w:val="28"/>
          <w:szCs w:val="28"/>
        </w:rPr>
        <w:t>и</w:t>
      </w:r>
      <w:r w:rsidRPr="004362CB">
        <w:rPr>
          <w:rFonts w:ascii="Times New Roman" w:hAnsi="Times New Roman"/>
          <w:sz w:val="28"/>
          <w:szCs w:val="28"/>
        </w:rPr>
        <w:t>м образованием охвачено – 4372</w:t>
      </w:r>
      <w:r>
        <w:rPr>
          <w:rFonts w:ascii="Times New Roman" w:hAnsi="Times New Roman"/>
          <w:sz w:val="28"/>
          <w:szCs w:val="28"/>
        </w:rPr>
        <w:t xml:space="preserve"> </w:t>
      </w:r>
      <w:r w:rsidRPr="004362CB">
        <w:rPr>
          <w:rFonts w:ascii="Times New Roman" w:hAnsi="Times New Roman"/>
          <w:sz w:val="28"/>
          <w:szCs w:val="28"/>
        </w:rPr>
        <w:t>детей (49%), основным общим образованием – 4 202</w:t>
      </w:r>
      <w:r w:rsidRPr="004362CB">
        <w:rPr>
          <w:rFonts w:ascii="Times New Roman" w:hAnsi="Times New Roman"/>
          <w:sz w:val="28"/>
          <w:szCs w:val="28"/>
        </w:rPr>
        <w:tab/>
        <w:t xml:space="preserve"> (4</w:t>
      </w:r>
      <w:r>
        <w:rPr>
          <w:rFonts w:ascii="Times New Roman" w:hAnsi="Times New Roman"/>
          <w:sz w:val="28"/>
          <w:szCs w:val="28"/>
        </w:rPr>
        <w:t>7</w:t>
      </w:r>
      <w:r w:rsidRPr="004362CB">
        <w:rPr>
          <w:rFonts w:ascii="Times New Roman" w:hAnsi="Times New Roman"/>
          <w:sz w:val="28"/>
          <w:szCs w:val="28"/>
        </w:rPr>
        <w:t>%), средним общим – 339 (3,8%).</w:t>
      </w:r>
      <w:r w:rsidR="00040D9D">
        <w:rPr>
          <w:rFonts w:ascii="Times New Roman" w:hAnsi="Times New Roman"/>
          <w:sz w:val="28"/>
          <w:szCs w:val="28"/>
        </w:rPr>
        <w:t xml:space="preserve"> </w:t>
      </w:r>
      <w:r w:rsidRPr="004362CB">
        <w:rPr>
          <w:rFonts w:ascii="Times New Roman" w:hAnsi="Times New Roman"/>
          <w:sz w:val="28"/>
          <w:szCs w:val="28"/>
        </w:rPr>
        <w:t>В</w:t>
      </w:r>
      <w:r w:rsidR="00040D9D">
        <w:rPr>
          <w:rFonts w:ascii="Times New Roman" w:hAnsi="Times New Roman"/>
          <w:sz w:val="28"/>
          <w:szCs w:val="28"/>
        </w:rPr>
        <w:t xml:space="preserve"> </w:t>
      </w:r>
      <w:r w:rsidRPr="004362CB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Pr="004362CB">
        <w:rPr>
          <w:rFonts w:ascii="Times New Roman" w:hAnsi="Times New Roman"/>
          <w:sz w:val="28"/>
          <w:szCs w:val="28"/>
        </w:rPr>
        <w:t xml:space="preserve"> году в первый класс пришло –</w:t>
      </w:r>
      <w:r w:rsidRPr="004362CB">
        <w:t xml:space="preserve"> </w:t>
      </w:r>
      <w:r w:rsidRPr="004362CB">
        <w:rPr>
          <w:rFonts w:ascii="Times New Roman" w:hAnsi="Times New Roman"/>
          <w:sz w:val="28"/>
          <w:szCs w:val="28"/>
        </w:rPr>
        <w:t>1124</w:t>
      </w:r>
      <w:r>
        <w:rPr>
          <w:rFonts w:ascii="Times New Roman" w:hAnsi="Times New Roman"/>
          <w:sz w:val="28"/>
          <w:szCs w:val="28"/>
        </w:rPr>
        <w:t xml:space="preserve"> </w:t>
      </w:r>
      <w:r w:rsidRPr="004362CB">
        <w:rPr>
          <w:rFonts w:ascii="Times New Roman" w:hAnsi="Times New Roman"/>
          <w:sz w:val="28"/>
          <w:szCs w:val="28"/>
        </w:rPr>
        <w:t>учеников</w:t>
      </w:r>
      <w:r>
        <w:rPr>
          <w:rFonts w:ascii="Times New Roman" w:hAnsi="Times New Roman"/>
          <w:sz w:val="28"/>
          <w:szCs w:val="28"/>
        </w:rPr>
        <w:t>, в этом году ожидается</w:t>
      </w:r>
      <w:r w:rsidR="00854091">
        <w:rPr>
          <w:rFonts w:ascii="Times New Roman" w:hAnsi="Times New Roman"/>
          <w:sz w:val="28"/>
          <w:szCs w:val="28"/>
        </w:rPr>
        <w:t xml:space="preserve"> более 1200 детей. </w:t>
      </w:r>
      <w:r w:rsidR="008D33FA">
        <w:rPr>
          <w:rFonts w:ascii="Times New Roman" w:hAnsi="Times New Roman"/>
          <w:sz w:val="28"/>
          <w:szCs w:val="28"/>
        </w:rPr>
        <w:t xml:space="preserve"> </w:t>
      </w:r>
    </w:p>
    <w:p w14:paraId="43C4CDA3" w14:textId="77777777" w:rsidR="00DC1E05" w:rsidRDefault="00DC1E05" w:rsidP="00DC1E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1E05">
        <w:rPr>
          <w:rFonts w:ascii="Times New Roman" w:hAnsi="Times New Roman"/>
          <w:sz w:val="28"/>
          <w:szCs w:val="28"/>
        </w:rPr>
        <w:t>Во вторую смену в общеобразовательных организациях города Буйнакска в 2020-</w:t>
      </w:r>
      <w:proofErr w:type="gramStart"/>
      <w:r w:rsidRPr="00DC1E05">
        <w:rPr>
          <w:rFonts w:ascii="Times New Roman" w:hAnsi="Times New Roman"/>
          <w:sz w:val="28"/>
          <w:szCs w:val="28"/>
        </w:rPr>
        <w:t>2021  учебном</w:t>
      </w:r>
      <w:proofErr w:type="gramEnd"/>
      <w:r w:rsidRPr="00DC1E05">
        <w:rPr>
          <w:rFonts w:ascii="Times New Roman" w:hAnsi="Times New Roman"/>
          <w:sz w:val="28"/>
          <w:szCs w:val="28"/>
        </w:rPr>
        <w:t xml:space="preserve"> году занимаются 2565 учащихся (28,8 %). По сравнению с 2019-</w:t>
      </w:r>
      <w:proofErr w:type="gramStart"/>
      <w:r w:rsidRPr="00DC1E05">
        <w:rPr>
          <w:rFonts w:ascii="Times New Roman" w:hAnsi="Times New Roman"/>
          <w:sz w:val="28"/>
          <w:szCs w:val="28"/>
        </w:rPr>
        <w:t>2020  учебным</w:t>
      </w:r>
      <w:proofErr w:type="gramEnd"/>
      <w:r w:rsidRPr="00DC1E05">
        <w:rPr>
          <w:rFonts w:ascii="Times New Roman" w:hAnsi="Times New Roman"/>
          <w:sz w:val="28"/>
          <w:szCs w:val="28"/>
        </w:rPr>
        <w:t xml:space="preserve"> годом, наметился рост обучающихся во второй смене на 314 человек: в прошлом году  во второй смене находились 2251 учащихся. При этом количество учащихся начальных классов, занимающихся во вторую смену, составило 1523 детей (34,8% от числа всех учащихся начальных классов).</w:t>
      </w:r>
    </w:p>
    <w:p w14:paraId="6DA63538" w14:textId="45F38978" w:rsidR="006B1634" w:rsidRDefault="004362CB" w:rsidP="009956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62CB">
        <w:rPr>
          <w:rFonts w:ascii="Times New Roman" w:hAnsi="Times New Roman"/>
          <w:sz w:val="28"/>
          <w:szCs w:val="28"/>
        </w:rPr>
        <w:lastRenderedPageBreak/>
        <w:t>Таким образом, город испытывает острую потребность</w:t>
      </w:r>
      <w:r w:rsidR="0090608C">
        <w:rPr>
          <w:rFonts w:ascii="Times New Roman" w:hAnsi="Times New Roman"/>
          <w:sz w:val="28"/>
          <w:szCs w:val="28"/>
        </w:rPr>
        <w:t xml:space="preserve"> и</w:t>
      </w:r>
      <w:r w:rsidRPr="004362CB">
        <w:rPr>
          <w:rFonts w:ascii="Times New Roman" w:hAnsi="Times New Roman"/>
          <w:sz w:val="28"/>
          <w:szCs w:val="28"/>
        </w:rPr>
        <w:t xml:space="preserve"> в дополнительных школьных местах.  В двусменных школах, в первую смену все классные комнаты максимально загружены, и нет возможности перевода учащихся со второй смены в первую.</w:t>
      </w:r>
      <w:r w:rsidR="00DC1E05">
        <w:rPr>
          <w:rFonts w:ascii="Times New Roman" w:hAnsi="Times New Roman"/>
          <w:sz w:val="28"/>
          <w:szCs w:val="28"/>
        </w:rPr>
        <w:t xml:space="preserve"> Особенно, данный вопрос </w:t>
      </w:r>
      <w:r w:rsidR="00F4165D">
        <w:rPr>
          <w:rFonts w:ascii="Times New Roman" w:hAnsi="Times New Roman"/>
          <w:sz w:val="28"/>
          <w:szCs w:val="28"/>
        </w:rPr>
        <w:t xml:space="preserve">актуализируется в контексте открытия дополнительных мест </w:t>
      </w:r>
      <w:r w:rsidR="0090608C">
        <w:rPr>
          <w:rFonts w:ascii="Times New Roman" w:hAnsi="Times New Roman"/>
          <w:sz w:val="28"/>
          <w:szCs w:val="28"/>
        </w:rPr>
        <w:t>на 2555 детей в рамках ф</w:t>
      </w:r>
      <w:r w:rsidR="0090608C" w:rsidRPr="0090608C">
        <w:rPr>
          <w:rFonts w:ascii="Times New Roman" w:hAnsi="Times New Roman"/>
          <w:sz w:val="28"/>
          <w:szCs w:val="28"/>
        </w:rPr>
        <w:t>едеральн</w:t>
      </w:r>
      <w:r w:rsidR="0090608C">
        <w:rPr>
          <w:rFonts w:ascii="Times New Roman" w:hAnsi="Times New Roman"/>
          <w:sz w:val="28"/>
          <w:szCs w:val="28"/>
        </w:rPr>
        <w:t>ого</w:t>
      </w:r>
      <w:r w:rsidR="0090608C" w:rsidRPr="0090608C">
        <w:rPr>
          <w:rFonts w:ascii="Times New Roman" w:hAnsi="Times New Roman"/>
          <w:sz w:val="28"/>
          <w:szCs w:val="28"/>
        </w:rPr>
        <w:t xml:space="preserve"> проект</w:t>
      </w:r>
      <w:r w:rsidR="0090608C">
        <w:rPr>
          <w:rFonts w:ascii="Times New Roman" w:hAnsi="Times New Roman"/>
          <w:sz w:val="28"/>
          <w:szCs w:val="28"/>
        </w:rPr>
        <w:t>а</w:t>
      </w:r>
      <w:r w:rsidR="0090608C" w:rsidRPr="0090608C">
        <w:rPr>
          <w:rFonts w:ascii="Times New Roman" w:hAnsi="Times New Roman"/>
          <w:sz w:val="28"/>
          <w:szCs w:val="28"/>
        </w:rPr>
        <w:t xml:space="preserve"> </w:t>
      </w:r>
      <w:r w:rsidR="0090608C">
        <w:rPr>
          <w:rFonts w:ascii="Times New Roman" w:hAnsi="Times New Roman"/>
          <w:sz w:val="28"/>
          <w:szCs w:val="28"/>
        </w:rPr>
        <w:t>«</w:t>
      </w:r>
      <w:r w:rsidR="0090608C" w:rsidRPr="0090608C">
        <w:rPr>
          <w:rFonts w:ascii="Times New Roman" w:hAnsi="Times New Roman"/>
          <w:sz w:val="28"/>
          <w:szCs w:val="28"/>
        </w:rPr>
        <w:t>Успех каждого ребенка</w:t>
      </w:r>
      <w:r w:rsidR="0090608C">
        <w:rPr>
          <w:rFonts w:ascii="Times New Roman" w:hAnsi="Times New Roman"/>
          <w:sz w:val="28"/>
          <w:szCs w:val="28"/>
        </w:rPr>
        <w:t>»</w:t>
      </w:r>
      <w:bookmarkStart w:id="2" w:name="_Toc32568706"/>
      <w:r w:rsidR="008D33FA">
        <w:rPr>
          <w:rFonts w:ascii="Times New Roman" w:hAnsi="Times New Roman"/>
          <w:sz w:val="28"/>
          <w:szCs w:val="28"/>
        </w:rPr>
        <w:t xml:space="preserve">, когда общеобразовательные организации получат право и должны будут реализовывать программы дополнительного образования.  </w:t>
      </w:r>
    </w:p>
    <w:p w14:paraId="78BA04F1" w14:textId="3CDF160F" w:rsidR="00C0608D" w:rsidRDefault="00196724" w:rsidP="00C0608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Известно, что родители имеют </w:t>
      </w:r>
      <w:proofErr w:type="gramStart"/>
      <w:r>
        <w:rPr>
          <w:rFonts w:ascii="Times New Roman" w:hAnsi="Times New Roman"/>
          <w:sz w:val="28"/>
          <w:szCs w:val="28"/>
        </w:rPr>
        <w:t>право  до</w:t>
      </w:r>
      <w:proofErr w:type="gramEnd"/>
      <w:r w:rsidRPr="008D33FA">
        <w:rPr>
          <w:rFonts w:ascii="Times New Roman" w:hAnsi="Times New Roman"/>
          <w:sz w:val="28"/>
          <w:szCs w:val="28"/>
        </w:rPr>
        <w:t xml:space="preserve"> 5 сентября</w:t>
      </w:r>
      <w:r>
        <w:rPr>
          <w:rFonts w:ascii="Times New Roman" w:hAnsi="Times New Roman"/>
          <w:sz w:val="28"/>
          <w:szCs w:val="28"/>
        </w:rPr>
        <w:t xml:space="preserve"> обратиться в школу с заявлением о зачисление в школу. К сожалению, есть часть родителей, которые все оставляют на последний момент, и в последнее время наблюдается</w:t>
      </w:r>
      <w:r w:rsidR="00C135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очень большая активность со стороны таких родителей. Поэтому, прошу вас, уважаемые директора школ, относиться к таким родителям с пониманием и принять все необходимые меры по зачислению детей в образовательные организации. Напомню, что прием в первый класс находится на личном контроле у главы города </w:t>
      </w:r>
      <w:proofErr w:type="spellStart"/>
      <w:r>
        <w:rPr>
          <w:rFonts w:ascii="Times New Roman" w:hAnsi="Times New Roman"/>
          <w:sz w:val="28"/>
          <w:szCs w:val="28"/>
        </w:rPr>
        <w:t>Исламудина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Нургудаева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bookmarkEnd w:id="2"/>
    </w:p>
    <w:p w14:paraId="6E69C1D9" w14:textId="731DA79C" w:rsidR="003F50DB" w:rsidRDefault="00C0608D" w:rsidP="00C060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3F50DB" w:rsidRPr="008B1C1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F50DB" w:rsidRPr="008B1C13">
        <w:rPr>
          <w:rFonts w:ascii="Times New Roman" w:hAnsi="Times New Roman"/>
          <w:sz w:val="28"/>
          <w:szCs w:val="28"/>
        </w:rPr>
        <w:t xml:space="preserve">целях выявления несовершеннолетних, неохваченных учебным процессом и возвращения их в </w:t>
      </w:r>
      <w:r w:rsidR="00C13524">
        <w:rPr>
          <w:rFonts w:ascii="Times New Roman" w:hAnsi="Times New Roman"/>
          <w:sz w:val="28"/>
          <w:szCs w:val="28"/>
        </w:rPr>
        <w:t>общеобразовательные организации</w:t>
      </w:r>
      <w:r w:rsidR="003F50DB">
        <w:rPr>
          <w:rFonts w:ascii="Times New Roman" w:hAnsi="Times New Roman"/>
          <w:sz w:val="28"/>
          <w:szCs w:val="28"/>
        </w:rPr>
        <w:t xml:space="preserve">, </w:t>
      </w:r>
      <w:r w:rsidR="003F50DB" w:rsidRPr="008B1C13">
        <w:rPr>
          <w:rFonts w:ascii="Times New Roman" w:hAnsi="Times New Roman"/>
          <w:sz w:val="28"/>
          <w:szCs w:val="28"/>
        </w:rPr>
        <w:t>при Управлении образовани</w:t>
      </w:r>
      <w:r w:rsidR="00C13524">
        <w:rPr>
          <w:rFonts w:ascii="Times New Roman" w:hAnsi="Times New Roman"/>
          <w:sz w:val="28"/>
          <w:szCs w:val="28"/>
        </w:rPr>
        <w:t>я</w:t>
      </w:r>
      <w:r w:rsidR="003F50DB" w:rsidRPr="008B1C13">
        <w:rPr>
          <w:rFonts w:ascii="Times New Roman" w:hAnsi="Times New Roman"/>
          <w:sz w:val="28"/>
          <w:szCs w:val="28"/>
        </w:rPr>
        <w:t xml:space="preserve"> создана комиссия «По охвату обучением несовершеннолетних» (приказ №173 от 14.10.2020г.</w:t>
      </w:r>
      <w:r w:rsidR="003F50DB">
        <w:rPr>
          <w:rFonts w:ascii="Times New Roman" w:hAnsi="Times New Roman"/>
          <w:sz w:val="28"/>
          <w:szCs w:val="28"/>
        </w:rPr>
        <w:t>).</w:t>
      </w:r>
      <w:r w:rsidR="003F50DB" w:rsidRPr="004A2DB6">
        <w:rPr>
          <w:rFonts w:ascii="Times New Roman" w:hAnsi="Times New Roman"/>
          <w:sz w:val="28"/>
          <w:szCs w:val="24"/>
        </w:rPr>
        <w:t xml:space="preserve"> </w:t>
      </w:r>
      <w:r w:rsidR="003F50DB" w:rsidRPr="00F55B3C">
        <w:rPr>
          <w:rFonts w:ascii="Times New Roman" w:hAnsi="Times New Roman"/>
          <w:sz w:val="28"/>
          <w:szCs w:val="24"/>
        </w:rPr>
        <w:t>Утверждены Положение о комиссии и План работы.</w:t>
      </w:r>
      <w:r w:rsidR="00435F2D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По результатам работы комиссии</w:t>
      </w:r>
      <w:r w:rsidR="003F50D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3F50DB" w:rsidRPr="00F55B3C">
        <w:rPr>
          <w:rFonts w:ascii="Times New Roman" w:eastAsia="Times New Roman" w:hAnsi="Times New Roman"/>
          <w:sz w:val="28"/>
          <w:szCs w:val="24"/>
          <w:lang w:eastAsia="ru-RU"/>
        </w:rPr>
        <w:t xml:space="preserve">в г. Буйнакске согласно отчету 1-НД на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сегодняшний день</w:t>
      </w:r>
      <w:r w:rsidR="003F50DB" w:rsidRPr="00F55B3C">
        <w:rPr>
          <w:rFonts w:ascii="Times New Roman" w:eastAsia="Times New Roman" w:hAnsi="Times New Roman"/>
          <w:sz w:val="28"/>
          <w:szCs w:val="24"/>
          <w:lang w:eastAsia="ru-RU"/>
        </w:rPr>
        <w:t xml:space="preserve"> прожив</w:t>
      </w:r>
      <w:r w:rsidR="003F50DB">
        <w:rPr>
          <w:rFonts w:ascii="Times New Roman" w:eastAsia="Times New Roman" w:hAnsi="Times New Roman"/>
          <w:sz w:val="28"/>
          <w:szCs w:val="24"/>
          <w:lang w:eastAsia="ru-RU"/>
        </w:rPr>
        <w:t>ет</w:t>
      </w:r>
      <w:r w:rsidR="003F50DB" w:rsidRPr="00F55B3C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1 </w:t>
      </w:r>
      <w:r w:rsidR="003F50DB">
        <w:rPr>
          <w:rFonts w:ascii="Times New Roman" w:eastAsia="Times New Roman" w:hAnsi="Times New Roman"/>
          <w:sz w:val="28"/>
          <w:szCs w:val="24"/>
          <w:lang w:eastAsia="ru-RU"/>
        </w:rPr>
        <w:t>человек</w:t>
      </w:r>
      <w:r w:rsidR="003F50DB" w:rsidRPr="00F55B3C">
        <w:rPr>
          <w:rFonts w:ascii="Times New Roman" w:eastAsia="Times New Roman" w:hAnsi="Times New Roman"/>
          <w:sz w:val="28"/>
          <w:szCs w:val="24"/>
          <w:lang w:eastAsia="ru-RU"/>
        </w:rPr>
        <w:t>, не обучающихся в образовательных учреждениях без уважительных причин</w:t>
      </w:r>
      <w:r w:rsidR="00C13524">
        <w:rPr>
          <w:rFonts w:ascii="Times New Roman" w:eastAsia="Times New Roman" w:hAnsi="Times New Roman"/>
          <w:sz w:val="28"/>
          <w:szCs w:val="24"/>
          <w:lang w:eastAsia="ru-RU"/>
        </w:rPr>
        <w:t xml:space="preserve"> (на начало работы комиссии таких детей было более 10)</w:t>
      </w:r>
      <w:r w:rsidR="003F50DB" w:rsidRPr="00F55B3C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родителями данного ребенка </w:t>
      </w:r>
      <w:proofErr w:type="spellStart"/>
      <w:r w:rsidR="00040D9D">
        <w:rPr>
          <w:rFonts w:ascii="Times New Roman" w:eastAsia="Times New Roman" w:hAnsi="Times New Roman"/>
          <w:sz w:val="28"/>
          <w:szCs w:val="24"/>
          <w:lang w:eastAsia="ru-RU"/>
        </w:rPr>
        <w:t>совместн</w:t>
      </w:r>
      <w:proofErr w:type="spellEnd"/>
      <w:r w:rsidR="00040D9D">
        <w:rPr>
          <w:rFonts w:ascii="Times New Roman" w:eastAsia="Times New Roman" w:hAnsi="Times New Roman"/>
          <w:sz w:val="28"/>
          <w:szCs w:val="24"/>
          <w:lang w:eastAsia="ru-RU"/>
        </w:rPr>
        <w:t xml:space="preserve"> с </w:t>
      </w:r>
      <w:proofErr w:type="gramStart"/>
      <w:r w:rsidR="00040D9D">
        <w:rPr>
          <w:rFonts w:ascii="Times New Roman" w:eastAsia="Times New Roman" w:hAnsi="Times New Roman"/>
          <w:sz w:val="28"/>
          <w:szCs w:val="24"/>
          <w:lang w:eastAsia="ru-RU"/>
        </w:rPr>
        <w:t>ПДН  МВД</w:t>
      </w:r>
      <w:proofErr w:type="gramEnd"/>
      <w:r w:rsidR="00040D9D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проводится соответствующая работа. </w:t>
      </w:r>
    </w:p>
    <w:p w14:paraId="3D6FC8F7" w14:textId="77777777" w:rsidR="00435F2D" w:rsidRDefault="00435F2D" w:rsidP="00435F2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w:t>В школах города занято 787 человек, из них педагогические работники – 575 человек, технический персонал – 212 человек.</w:t>
      </w:r>
    </w:p>
    <w:p w14:paraId="34FA4E23" w14:textId="03A3F735" w:rsidR="00C0608D" w:rsidRDefault="00E85F13" w:rsidP="00C0608D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EF39E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4. </w:t>
      </w:r>
      <w:r w:rsidR="00EF39E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Повышение квалификации </w:t>
      </w:r>
      <w:proofErr w:type="gramStart"/>
      <w:r w:rsidR="00EF39E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 </w:t>
      </w:r>
      <w:r w:rsidRPr="00EF39E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  <w:r w:rsidR="00EF39E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аттестация</w:t>
      </w:r>
      <w:proofErr w:type="gramEnd"/>
      <w:r w:rsidR="00EF39E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педагогических работников.</w:t>
      </w:r>
    </w:p>
    <w:p w14:paraId="04E77853" w14:textId="4334CA50" w:rsidR="00435F2D" w:rsidRDefault="00435F2D" w:rsidP="00435F2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5F2D">
        <w:rPr>
          <w:rFonts w:ascii="Times New Roman" w:eastAsia="Times New Roman" w:hAnsi="Times New Roman"/>
          <w:sz w:val="28"/>
          <w:szCs w:val="24"/>
          <w:lang w:eastAsia="ru-RU"/>
        </w:rPr>
        <w:t xml:space="preserve">Курсовая подготовка </w:t>
      </w:r>
      <w:r w:rsidR="00C13524">
        <w:rPr>
          <w:rFonts w:ascii="Times New Roman" w:eastAsia="Times New Roman" w:hAnsi="Times New Roman"/>
          <w:sz w:val="28"/>
          <w:szCs w:val="24"/>
          <w:lang w:eastAsia="ru-RU"/>
        </w:rPr>
        <w:t xml:space="preserve">- </w:t>
      </w:r>
      <w:r w:rsidRPr="00435F2D">
        <w:rPr>
          <w:rFonts w:ascii="Times New Roman" w:eastAsia="Times New Roman" w:hAnsi="Times New Roman"/>
          <w:sz w:val="28"/>
          <w:szCs w:val="24"/>
          <w:lang w:eastAsia="ru-RU"/>
        </w:rPr>
        <w:t xml:space="preserve">неотъемлемая часть непрерывного повышения квалификации педагогических и руководящих работников образовательных </w:t>
      </w:r>
      <w:r w:rsidRPr="00435F2D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организаций.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435F2D">
        <w:rPr>
          <w:rFonts w:ascii="Times New Roman" w:eastAsia="Times New Roman" w:hAnsi="Times New Roman"/>
          <w:sz w:val="28"/>
          <w:szCs w:val="24"/>
          <w:lang w:eastAsia="ru-RU"/>
        </w:rPr>
        <w:t>Целью повышения квалификации является обновление теоретических и практических знаний специалистов в связи с повышением требований к уровню квалификации и необходимостью освоения современных методов решения профессиональных задач.</w:t>
      </w:r>
    </w:p>
    <w:p w14:paraId="22427318" w14:textId="6F3BC5DE" w:rsidR="00435F2D" w:rsidRDefault="00435F2D" w:rsidP="00435F2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5F2D">
        <w:rPr>
          <w:rFonts w:ascii="Times New Roman" w:eastAsia="Times New Roman" w:hAnsi="Times New Roman"/>
          <w:sz w:val="28"/>
          <w:szCs w:val="24"/>
          <w:lang w:eastAsia="ru-RU"/>
        </w:rPr>
        <w:t>За 2020-</w:t>
      </w:r>
      <w:r w:rsidR="00040D9D">
        <w:rPr>
          <w:rFonts w:ascii="Times New Roman" w:eastAsia="Times New Roman" w:hAnsi="Times New Roman"/>
          <w:sz w:val="28"/>
          <w:szCs w:val="24"/>
          <w:lang w:eastAsia="ru-RU"/>
        </w:rPr>
        <w:t>20</w:t>
      </w:r>
      <w:r w:rsidRPr="00435F2D">
        <w:rPr>
          <w:rFonts w:ascii="Times New Roman" w:eastAsia="Times New Roman" w:hAnsi="Times New Roman"/>
          <w:sz w:val="28"/>
          <w:szCs w:val="24"/>
          <w:lang w:eastAsia="ru-RU"/>
        </w:rPr>
        <w:t>21 год на различных курсах повышения квалификации прошли обучение и повысили свою квалификацию 404 педагогических работников</w:t>
      </w:r>
      <w:r w:rsidR="00040D9D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14:paraId="7812EA75" w14:textId="37346031" w:rsidR="00880F23" w:rsidRDefault="009A000E" w:rsidP="00880F2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</w:t>
      </w:r>
      <w:r w:rsidR="00880F23">
        <w:rPr>
          <w:rFonts w:ascii="Times New Roman" w:eastAsia="Times New Roman" w:hAnsi="Times New Roman"/>
          <w:sz w:val="28"/>
          <w:szCs w:val="24"/>
          <w:lang w:eastAsia="ru-RU"/>
        </w:rPr>
        <w:t xml:space="preserve"> 2020-2021 </w:t>
      </w:r>
      <w:proofErr w:type="gramStart"/>
      <w:r w:rsidR="00880F23">
        <w:rPr>
          <w:rFonts w:ascii="Times New Roman" w:eastAsia="Times New Roman" w:hAnsi="Times New Roman"/>
          <w:sz w:val="28"/>
          <w:szCs w:val="24"/>
          <w:lang w:eastAsia="ru-RU"/>
        </w:rPr>
        <w:t xml:space="preserve">году </w:t>
      </w:r>
      <w:r w:rsidR="00880F23" w:rsidRPr="00880F23">
        <w:rPr>
          <w:rFonts w:ascii="Times New Roman" w:eastAsia="Times New Roman" w:hAnsi="Times New Roman"/>
          <w:sz w:val="28"/>
          <w:szCs w:val="24"/>
          <w:lang w:eastAsia="ru-RU"/>
        </w:rPr>
        <w:t xml:space="preserve"> 10</w:t>
      </w:r>
      <w:proofErr w:type="gramEnd"/>
      <w:r w:rsidR="00880F23" w:rsidRPr="00880F23">
        <w:rPr>
          <w:rFonts w:ascii="Times New Roman" w:eastAsia="Times New Roman" w:hAnsi="Times New Roman"/>
          <w:sz w:val="28"/>
          <w:szCs w:val="24"/>
          <w:lang w:eastAsia="ru-RU"/>
        </w:rPr>
        <w:t>%</w:t>
      </w:r>
      <w:r w:rsidR="00880F23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880F23" w:rsidRPr="00880F23">
        <w:rPr>
          <w:rFonts w:ascii="Times New Roman" w:eastAsia="Times New Roman" w:hAnsi="Times New Roman"/>
          <w:sz w:val="28"/>
          <w:szCs w:val="24"/>
          <w:lang w:eastAsia="ru-RU"/>
        </w:rPr>
        <w:t>численности  педагогических работников</w:t>
      </w:r>
      <w:r w:rsidR="00880F23">
        <w:rPr>
          <w:rFonts w:ascii="Times New Roman" w:eastAsia="Times New Roman" w:hAnsi="Times New Roman"/>
          <w:sz w:val="28"/>
          <w:szCs w:val="24"/>
          <w:lang w:eastAsia="ru-RU"/>
        </w:rPr>
        <w:t xml:space="preserve"> города Буйнакска прошли</w:t>
      </w:r>
      <w:r w:rsidR="00880F23" w:rsidRPr="00880F23">
        <w:rPr>
          <w:rFonts w:ascii="Times New Roman" w:eastAsia="Times New Roman" w:hAnsi="Times New Roman"/>
          <w:sz w:val="28"/>
          <w:szCs w:val="24"/>
          <w:lang w:eastAsia="ru-RU"/>
        </w:rPr>
        <w:t xml:space="preserve"> повышение квалификации и  обучение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в</w:t>
      </w:r>
      <w:r w:rsidRPr="00880F23">
        <w:rPr>
          <w:rFonts w:ascii="Times New Roman" w:eastAsia="Times New Roman" w:hAnsi="Times New Roman"/>
          <w:sz w:val="28"/>
          <w:szCs w:val="24"/>
          <w:lang w:eastAsia="ru-RU"/>
        </w:rPr>
        <w:t xml:space="preserve"> рамках федерального проекта «Учитель Будущего»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 </w:t>
      </w:r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>Центр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е</w:t>
      </w:r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 xml:space="preserve"> непрерывного повышения профессионального мастерства педагогических работников»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С каждым годом данный показатель должен быть увеличен и к 2025 году должен составить </w:t>
      </w:r>
      <w:r w:rsidRPr="00880F23">
        <w:rPr>
          <w:rFonts w:ascii="Times New Roman" w:eastAsia="Times New Roman" w:hAnsi="Times New Roman"/>
          <w:sz w:val="28"/>
          <w:szCs w:val="24"/>
          <w:lang w:eastAsia="ru-RU"/>
        </w:rPr>
        <w:t>до 50%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 всех </w:t>
      </w:r>
      <w:r w:rsidRPr="00880F23">
        <w:rPr>
          <w:rFonts w:ascii="Times New Roman" w:eastAsia="Times New Roman" w:hAnsi="Times New Roman"/>
          <w:sz w:val="28"/>
          <w:szCs w:val="24"/>
          <w:lang w:eastAsia="ru-RU"/>
        </w:rPr>
        <w:t>учителей муниципальных общеобразовательных организаций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7B194455" w14:textId="67F98868" w:rsidR="00435F2D" w:rsidRDefault="00435F2D" w:rsidP="00435F2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5F2D">
        <w:rPr>
          <w:rFonts w:ascii="Times New Roman" w:eastAsia="Times New Roman" w:hAnsi="Times New Roman"/>
          <w:sz w:val="28"/>
          <w:szCs w:val="24"/>
          <w:lang w:eastAsia="ru-RU"/>
        </w:rPr>
        <w:t>Анализ повышения квалификации педагогическими работниками в 2020-</w:t>
      </w:r>
      <w:r w:rsidR="00880F23">
        <w:rPr>
          <w:rFonts w:ascii="Times New Roman" w:eastAsia="Times New Roman" w:hAnsi="Times New Roman"/>
          <w:sz w:val="28"/>
          <w:szCs w:val="24"/>
          <w:lang w:eastAsia="ru-RU"/>
        </w:rPr>
        <w:t>20</w:t>
      </w:r>
      <w:r w:rsidRPr="00435F2D">
        <w:rPr>
          <w:rFonts w:ascii="Times New Roman" w:eastAsia="Times New Roman" w:hAnsi="Times New Roman"/>
          <w:sz w:val="28"/>
          <w:szCs w:val="24"/>
          <w:lang w:eastAsia="ru-RU"/>
        </w:rPr>
        <w:t>21</w:t>
      </w:r>
      <w:r w:rsidR="00880F23">
        <w:rPr>
          <w:rFonts w:ascii="Times New Roman" w:eastAsia="Times New Roman" w:hAnsi="Times New Roman"/>
          <w:sz w:val="28"/>
          <w:szCs w:val="24"/>
          <w:lang w:eastAsia="ru-RU"/>
        </w:rPr>
        <w:t xml:space="preserve"> год</w:t>
      </w:r>
      <w:r w:rsidRPr="00435F2D">
        <w:rPr>
          <w:rFonts w:ascii="Times New Roman" w:eastAsia="Times New Roman" w:hAnsi="Times New Roman"/>
          <w:sz w:val="28"/>
          <w:szCs w:val="24"/>
          <w:lang w:eastAsia="ru-RU"/>
        </w:rPr>
        <w:t xml:space="preserve"> показал, что прослеживается тенденция увеличения количества педагогов, прошедших курсы повышения квалификации.</w:t>
      </w:r>
      <w:r w:rsidR="00AA469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435F2D">
        <w:rPr>
          <w:rFonts w:ascii="Times New Roman" w:eastAsia="Times New Roman" w:hAnsi="Times New Roman"/>
          <w:sz w:val="28"/>
          <w:szCs w:val="24"/>
          <w:lang w:eastAsia="ru-RU"/>
        </w:rPr>
        <w:t xml:space="preserve"> Обеспечена устойчивая позитивная динамика в использовании дистанционных форм курсовой подготовки и переподготовки. Это позволяет каждому педагогу самостоятельно выстроить образовательную траекторию курсовой подготовки или переподготовки, которая наиболее полно соответствует его профессиональным потребностям. Таким образом, созданная система повышения квалификации педагогических и руководящих работников образовательных организаций </w:t>
      </w:r>
      <w:proofErr w:type="spellStart"/>
      <w:r w:rsidRPr="00435F2D">
        <w:rPr>
          <w:rFonts w:ascii="Times New Roman" w:eastAsia="Times New Roman" w:hAnsi="Times New Roman"/>
          <w:sz w:val="28"/>
          <w:szCs w:val="24"/>
          <w:lang w:eastAsia="ru-RU"/>
        </w:rPr>
        <w:t>г.Буйнакска</w:t>
      </w:r>
      <w:proofErr w:type="spellEnd"/>
      <w:r w:rsidRPr="00435F2D">
        <w:rPr>
          <w:rFonts w:ascii="Times New Roman" w:eastAsia="Times New Roman" w:hAnsi="Times New Roman"/>
          <w:sz w:val="28"/>
          <w:szCs w:val="24"/>
          <w:lang w:eastAsia="ru-RU"/>
        </w:rPr>
        <w:t xml:space="preserve"> позволяет использовать разнообразные формы обучения и реализацию законных прав работников на своевременное курсовое обучение.</w:t>
      </w:r>
    </w:p>
    <w:p w14:paraId="2DAD726D" w14:textId="5C613405" w:rsidR="009A000E" w:rsidRDefault="009A000E" w:rsidP="009A000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9A000E">
        <w:rPr>
          <w:rFonts w:ascii="Times New Roman" w:eastAsia="Times New Roman" w:hAnsi="Times New Roman"/>
          <w:i/>
          <w:iCs/>
          <w:sz w:val="28"/>
          <w:szCs w:val="24"/>
          <w:lang w:eastAsia="ru-RU"/>
        </w:rPr>
        <w:t>Аттестация педагогических кадров</w:t>
      </w:r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 xml:space="preserve"> играет важную роль в управлении образовательным процессом. Так как это комплексная оценка уровня квалификации, педагогического профессионализма и продуктивности деятельности педагогических работников. </w:t>
      </w:r>
    </w:p>
    <w:p w14:paraId="0D195D9D" w14:textId="0764227B" w:rsidR="009A000E" w:rsidRPr="009A000E" w:rsidRDefault="009A000E" w:rsidP="009A000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На сегодняшний день </w:t>
      </w:r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 xml:space="preserve">48% педагогов имеют квалификационную категорию, что позволяет </w:t>
      </w:r>
      <w:proofErr w:type="gramStart"/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>отметить  уровень</w:t>
      </w:r>
      <w:proofErr w:type="gramEnd"/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 xml:space="preserve"> повышения педагогической квалификации посредством аттестации педагогических работников. 28% </w:t>
      </w:r>
      <w:proofErr w:type="gramStart"/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педагогов  имеют</w:t>
      </w:r>
      <w:proofErr w:type="gramEnd"/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 xml:space="preserve"> высшую квалификационную категорию, 20 % имеют первую категорию. На конец учебного года - 339 </w:t>
      </w:r>
      <w:proofErr w:type="gramStart"/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>педагогов  имеют</w:t>
      </w:r>
      <w:proofErr w:type="gramEnd"/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 xml:space="preserve"> соответствия занимаемой должности, что составляет 35% от общего количества.</w:t>
      </w:r>
    </w:p>
    <w:p w14:paraId="18157BEF" w14:textId="1DAF14A2" w:rsidR="009A000E" w:rsidRPr="009A000E" w:rsidRDefault="009A000E" w:rsidP="009A000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>Остается неиспользованный потенциал для организации дальнейшей работы по аттестации педагогических работников ДОУ, поэтому необходимо эту работу продолж</w:t>
      </w:r>
      <w:r w:rsidR="00E651A9">
        <w:rPr>
          <w:rFonts w:ascii="Times New Roman" w:eastAsia="Times New Roman" w:hAnsi="Times New Roman"/>
          <w:sz w:val="28"/>
          <w:szCs w:val="24"/>
          <w:lang w:eastAsia="ru-RU"/>
        </w:rPr>
        <w:t>и</w:t>
      </w:r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 xml:space="preserve">ть с педагогами, не проходившими аттестацию и организовать систематическую работу по подтверждению полученной категории через 5 лет. </w:t>
      </w:r>
    </w:p>
    <w:p w14:paraId="2102678A" w14:textId="037A2717" w:rsidR="009A000E" w:rsidRDefault="009A000E" w:rsidP="009A000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Известно, что </w:t>
      </w:r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>прием документов для проведения аттестации педагогических работников приостановлен до конца 2020-</w:t>
      </w:r>
      <w:r w:rsidR="00AA469E">
        <w:rPr>
          <w:rFonts w:ascii="Times New Roman" w:eastAsia="Times New Roman" w:hAnsi="Times New Roman"/>
          <w:sz w:val="28"/>
          <w:szCs w:val="24"/>
          <w:lang w:eastAsia="ru-RU"/>
        </w:rPr>
        <w:t>20</w:t>
      </w:r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 xml:space="preserve">21 учебного года с учетом установленной им раннее квалификационной категории.  </w:t>
      </w:r>
    </w:p>
    <w:p w14:paraId="3E9126D9" w14:textId="035BC0DA" w:rsidR="009A000E" w:rsidRDefault="009A000E" w:rsidP="009A000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При этом, важно отметить,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что </w:t>
      </w:r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 xml:space="preserve"> Минобрнауки</w:t>
      </w:r>
      <w:proofErr w:type="gramEnd"/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 xml:space="preserve"> РД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подготовило </w:t>
      </w:r>
      <w:r w:rsidR="0029658D">
        <w:rPr>
          <w:rFonts w:ascii="Times New Roman" w:eastAsia="Times New Roman" w:hAnsi="Times New Roman"/>
          <w:sz w:val="28"/>
          <w:szCs w:val="24"/>
          <w:lang w:eastAsia="ru-RU"/>
        </w:rPr>
        <w:t xml:space="preserve"> проект нового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административн</w:t>
      </w:r>
      <w:r w:rsidR="0029658D">
        <w:rPr>
          <w:rFonts w:ascii="Times New Roman" w:eastAsia="Times New Roman" w:hAnsi="Times New Roman"/>
          <w:sz w:val="28"/>
          <w:szCs w:val="24"/>
          <w:lang w:eastAsia="ru-RU"/>
        </w:rPr>
        <w:t>ого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регламент</w:t>
      </w:r>
      <w:r w:rsidR="0029658D">
        <w:rPr>
          <w:rFonts w:ascii="Times New Roman" w:eastAsia="Times New Roman" w:hAnsi="Times New Roman"/>
          <w:sz w:val="28"/>
          <w:szCs w:val="24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29658D">
        <w:rPr>
          <w:rFonts w:ascii="Times New Roman" w:eastAsia="Times New Roman" w:hAnsi="Times New Roman"/>
          <w:sz w:val="28"/>
          <w:szCs w:val="24"/>
          <w:lang w:eastAsia="ru-RU"/>
        </w:rPr>
        <w:t>в сфере а</w:t>
      </w:r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>ттестаци</w:t>
      </w:r>
      <w:r w:rsidR="0029658D">
        <w:rPr>
          <w:rFonts w:ascii="Times New Roman" w:eastAsia="Times New Roman" w:hAnsi="Times New Roman"/>
          <w:sz w:val="28"/>
          <w:szCs w:val="24"/>
          <w:lang w:eastAsia="ru-RU"/>
        </w:rPr>
        <w:t>и</w:t>
      </w:r>
      <w:r w:rsidRPr="009A000E">
        <w:rPr>
          <w:rFonts w:ascii="Times New Roman" w:eastAsia="Times New Roman" w:hAnsi="Times New Roman"/>
          <w:sz w:val="28"/>
          <w:szCs w:val="24"/>
          <w:lang w:eastAsia="ru-RU"/>
        </w:rPr>
        <w:t xml:space="preserve"> педагогических работников</w:t>
      </w:r>
      <w:r w:rsidR="0029658D">
        <w:rPr>
          <w:rFonts w:ascii="Times New Roman" w:eastAsia="Times New Roman" w:hAnsi="Times New Roman"/>
          <w:sz w:val="28"/>
          <w:szCs w:val="24"/>
          <w:lang w:eastAsia="ru-RU"/>
        </w:rPr>
        <w:t>, согласно которому аттестацией будет заниматься Центр оценки качества образования и все документы (портфолио)   будут приниматься  только в электронном виде, в том числе, одним из конкурсных мероприятий будет  прохождени</w:t>
      </w:r>
      <w:r w:rsidR="00AA469E">
        <w:rPr>
          <w:rFonts w:ascii="Times New Roman" w:eastAsia="Times New Roman" w:hAnsi="Times New Roman"/>
          <w:sz w:val="28"/>
          <w:szCs w:val="24"/>
          <w:lang w:eastAsia="ru-RU"/>
        </w:rPr>
        <w:t>е</w:t>
      </w:r>
      <w:r w:rsidR="0029658D">
        <w:rPr>
          <w:rFonts w:ascii="Times New Roman" w:eastAsia="Times New Roman" w:hAnsi="Times New Roman"/>
          <w:sz w:val="28"/>
          <w:szCs w:val="24"/>
          <w:lang w:eastAsia="ru-RU"/>
        </w:rPr>
        <w:t xml:space="preserve"> тестирования. Важно, отметить, и я хочу, уважаемые руководители, на этом сделать особый акцент, все подтверждающие документы (приказы, </w:t>
      </w:r>
      <w:proofErr w:type="gramStart"/>
      <w:r w:rsidR="0029658D">
        <w:rPr>
          <w:rFonts w:ascii="Times New Roman" w:eastAsia="Times New Roman" w:hAnsi="Times New Roman"/>
          <w:sz w:val="28"/>
          <w:szCs w:val="24"/>
          <w:lang w:eastAsia="ru-RU"/>
        </w:rPr>
        <w:t>справки)  заявителя</w:t>
      </w:r>
      <w:proofErr w:type="gramEnd"/>
      <w:r w:rsidR="0029658D">
        <w:rPr>
          <w:rFonts w:ascii="Times New Roman" w:eastAsia="Times New Roman" w:hAnsi="Times New Roman"/>
          <w:sz w:val="28"/>
          <w:szCs w:val="24"/>
          <w:lang w:eastAsia="ru-RU"/>
        </w:rPr>
        <w:t xml:space="preserve"> услуги должны быть опубликованы на официальных сайтах образовательных организаций. То есть, педагог должен указать ссылку на подтверждающий приказ. Здесь и Управлению образования и вам, уважаемые руководители, предстоит большая работу по цифровизации нормативно-правовой базы. Более того, обратите внимание на ваши сайты: они должны соответствовать всех требованиям, информация должна обновляться, ваши приказы должны быть опубликованы. Современная оценка качества образования, которая</w:t>
      </w:r>
      <w:r w:rsidR="00AA469E">
        <w:rPr>
          <w:rFonts w:ascii="Times New Roman" w:eastAsia="Times New Roman" w:hAnsi="Times New Roman"/>
          <w:sz w:val="28"/>
          <w:szCs w:val="24"/>
          <w:lang w:eastAsia="ru-RU"/>
        </w:rPr>
        <w:t>, кстати,</w:t>
      </w:r>
      <w:r w:rsidR="0029658D">
        <w:rPr>
          <w:rFonts w:ascii="Times New Roman" w:eastAsia="Times New Roman" w:hAnsi="Times New Roman"/>
          <w:sz w:val="28"/>
          <w:szCs w:val="24"/>
          <w:lang w:eastAsia="ru-RU"/>
        </w:rPr>
        <w:t xml:space="preserve"> сейчас проводится Министерством образования и науки </w:t>
      </w:r>
      <w:proofErr w:type="gramStart"/>
      <w:r w:rsidR="0029658D">
        <w:rPr>
          <w:rFonts w:ascii="Times New Roman" w:eastAsia="Times New Roman" w:hAnsi="Times New Roman"/>
          <w:sz w:val="28"/>
          <w:szCs w:val="24"/>
          <w:lang w:eastAsia="ru-RU"/>
        </w:rPr>
        <w:t>РД,  предполагает</w:t>
      </w:r>
      <w:proofErr w:type="gramEnd"/>
      <w:r w:rsidR="0029658D">
        <w:rPr>
          <w:rFonts w:ascii="Times New Roman" w:eastAsia="Times New Roman" w:hAnsi="Times New Roman"/>
          <w:sz w:val="28"/>
          <w:szCs w:val="24"/>
          <w:lang w:eastAsia="ru-RU"/>
        </w:rPr>
        <w:t xml:space="preserve"> только анализ ваших сайтов. </w:t>
      </w:r>
      <w:r w:rsidR="00E651A9">
        <w:rPr>
          <w:rFonts w:ascii="Times New Roman" w:eastAsia="Times New Roman" w:hAnsi="Times New Roman"/>
          <w:sz w:val="28"/>
          <w:szCs w:val="24"/>
          <w:lang w:eastAsia="ru-RU"/>
        </w:rPr>
        <w:t xml:space="preserve">Прошу уделить этому особое внимание. </w:t>
      </w:r>
    </w:p>
    <w:p w14:paraId="71072C60" w14:textId="0D358ADB" w:rsidR="00E651A9" w:rsidRPr="00236BCD" w:rsidRDefault="00236BCD" w:rsidP="009A000E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236BCD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5. Результаты ВПР 2020-2021 учебного года</w:t>
      </w:r>
    </w:p>
    <w:p w14:paraId="32895F30" w14:textId="77777777" w:rsidR="00236BCD" w:rsidRDefault="00236BCD" w:rsidP="00236BC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 </w:t>
      </w:r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t xml:space="preserve">приказом Федеральной службы по надзору в сфере образования и науки от 11 февраля 2021 года № 119 «О проведении Федеральной службой по надзору в сфере образования и науки мониторинга качества </w:t>
      </w:r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подготовки обучающихся общеобразовательных организаций в форме всероссийских проверочных работ в 2021 году» с 15 марта  по 21 мая  2020-2021 учебного года были организованы и проведены Всероссийские проверочные работы (далее ВПР) в 4, 5,6,7,8, классах.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14:paraId="0F524C33" w14:textId="035096B2" w:rsidR="00236BCD" w:rsidRDefault="00236BCD" w:rsidP="00236BC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t xml:space="preserve">С целью обеспечения объективности проверки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</w:t>
      </w:r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t xml:space="preserve">существлялись перекрестные проверки по всем предметам, которые ведут несколько учителей (русский язык, математика, окружающий мир, история, обществознание).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t xml:space="preserve">Полученные результаты ВПР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были </w:t>
      </w:r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t>направлены для анализа учителям-предметникам и классным руководителям.</w:t>
      </w:r>
    </w:p>
    <w:p w14:paraId="098BB19D" w14:textId="6322BD59" w:rsidR="005A3BCB" w:rsidRDefault="00236BCD" w:rsidP="00236BC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t>В сравнении с прошлым учебным годом качество знаний по городу уменьшилось на 5,7</w:t>
      </w:r>
      <w:proofErr w:type="gramStart"/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t>%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и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составило </w:t>
      </w:r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t>54,4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% , против </w:t>
      </w:r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t>60,1</w:t>
      </w:r>
      <w:r w:rsidR="00040D9D">
        <w:rPr>
          <w:rFonts w:ascii="Times New Roman" w:eastAsia="Times New Roman" w:hAnsi="Times New Roman"/>
          <w:sz w:val="28"/>
          <w:szCs w:val="24"/>
          <w:lang w:eastAsia="ru-RU"/>
        </w:rPr>
        <w:t>%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 2020 году, при это незначительно снизилось и успеваемость (на </w:t>
      </w:r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t>1,2%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)</w:t>
      </w:r>
      <w:r w:rsidR="005A3BCB">
        <w:rPr>
          <w:rFonts w:ascii="Times New Roman" w:eastAsia="Times New Roman" w:hAnsi="Times New Roman"/>
          <w:sz w:val="28"/>
          <w:szCs w:val="24"/>
          <w:lang w:eastAsia="ru-RU"/>
        </w:rPr>
        <w:t xml:space="preserve">, чем в прошлом году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и составило </w:t>
      </w:r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t>94,2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%, </w:t>
      </w:r>
      <w:r w:rsidR="005A3BCB">
        <w:rPr>
          <w:rFonts w:ascii="Times New Roman" w:eastAsia="Times New Roman" w:hAnsi="Times New Roman"/>
          <w:sz w:val="28"/>
          <w:szCs w:val="24"/>
          <w:lang w:eastAsia="ru-RU"/>
        </w:rPr>
        <w:t xml:space="preserve"> тогда как в 2020 году она составляло </w:t>
      </w:r>
      <w:r w:rsidRPr="00236BCD">
        <w:rPr>
          <w:rFonts w:ascii="Times New Roman" w:eastAsia="Times New Roman" w:hAnsi="Times New Roman"/>
          <w:sz w:val="28"/>
          <w:szCs w:val="24"/>
          <w:lang w:eastAsia="ru-RU"/>
        </w:rPr>
        <w:t>95,4</w:t>
      </w:r>
      <w:r w:rsidR="005A3BCB">
        <w:rPr>
          <w:rFonts w:ascii="Times New Roman" w:eastAsia="Times New Roman" w:hAnsi="Times New Roman"/>
          <w:sz w:val="28"/>
          <w:szCs w:val="24"/>
          <w:lang w:eastAsia="ru-RU"/>
        </w:rPr>
        <w:t>%.</w:t>
      </w:r>
    </w:p>
    <w:p w14:paraId="19AFFD04" w14:textId="6A52FB18" w:rsidR="005A3BCB" w:rsidRPr="005A3BCB" w:rsidRDefault="005A3BCB" w:rsidP="005A3BC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>Средний балл по ВПР по русскому языку:</w:t>
      </w:r>
    </w:p>
    <w:p w14:paraId="0F8A4BD0" w14:textId="77777777" w:rsidR="005A3BCB" w:rsidRPr="005A3BCB" w:rsidRDefault="005A3BCB" w:rsidP="005A3BC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 xml:space="preserve">-  в 4-х </w:t>
      </w:r>
      <w:proofErr w:type="gramStart"/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>классах  составил</w:t>
      </w:r>
      <w:proofErr w:type="gramEnd"/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 xml:space="preserve"> 3,7 (уменьшился на 0,7 баллов по сравнению с прошлым годом)</w:t>
      </w:r>
    </w:p>
    <w:p w14:paraId="478B175F" w14:textId="77777777" w:rsidR="005A3BCB" w:rsidRPr="005A3BCB" w:rsidRDefault="005A3BCB" w:rsidP="005A3BC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 xml:space="preserve">- </w:t>
      </w:r>
      <w:proofErr w:type="gramStart"/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>в  5</w:t>
      </w:r>
      <w:proofErr w:type="gramEnd"/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>-х классах составил  3,5 балла  (+ 0,1 балл);</w:t>
      </w:r>
    </w:p>
    <w:p w14:paraId="3E0C62D1" w14:textId="77777777" w:rsidR="005A3BCB" w:rsidRPr="005A3BCB" w:rsidRDefault="005A3BCB" w:rsidP="005A3BC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 xml:space="preserve">- в 6-х классах </w:t>
      </w:r>
      <w:proofErr w:type="gramStart"/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>составил  3</w:t>
      </w:r>
      <w:proofErr w:type="gramEnd"/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>,4 балла (- 0,7 баллов);</w:t>
      </w:r>
    </w:p>
    <w:p w14:paraId="7C37B474" w14:textId="77777777" w:rsidR="005A3BCB" w:rsidRPr="005A3BCB" w:rsidRDefault="005A3BCB" w:rsidP="005A3BC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>- в 7-х классах составил 3,3 балла,</w:t>
      </w:r>
    </w:p>
    <w:p w14:paraId="3F6473C7" w14:textId="0012BFC1" w:rsidR="00236BCD" w:rsidRDefault="005A3BCB" w:rsidP="005A3BC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 xml:space="preserve"> в 8-х классах - 3,4 </w:t>
      </w:r>
      <w:proofErr w:type="gramStart"/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>балла,  при</w:t>
      </w:r>
      <w:proofErr w:type="gramEnd"/>
      <w:r w:rsidRPr="005A3BCB">
        <w:rPr>
          <w:rFonts w:ascii="Times New Roman" w:eastAsia="Times New Roman" w:hAnsi="Times New Roman"/>
          <w:sz w:val="28"/>
          <w:szCs w:val="24"/>
          <w:lang w:eastAsia="ru-RU"/>
        </w:rPr>
        <w:t xml:space="preserve"> этом 7 и 8 классы в 20219-2020 году ВПР не писали.</w:t>
      </w:r>
    </w:p>
    <w:p w14:paraId="00394FC2" w14:textId="77777777" w:rsidR="00BA3001" w:rsidRPr="00BA3001" w:rsidRDefault="00BA3001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Средний балл по ВПР по математике:</w:t>
      </w:r>
    </w:p>
    <w:p w14:paraId="31B57103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  в 4-х классах средний бал составил 3,</w:t>
      </w:r>
      <w:proofErr w:type="gramStart"/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8  (</w:t>
      </w:r>
      <w:proofErr w:type="gramEnd"/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- 0,5 баллов),</w:t>
      </w:r>
    </w:p>
    <w:p w14:paraId="18BD4806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 xml:space="preserve">- </w:t>
      </w:r>
      <w:proofErr w:type="gramStart"/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в  5</w:t>
      </w:r>
      <w:proofErr w:type="gramEnd"/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-х классах -3,5 балла  (+ 1 балл);</w:t>
      </w:r>
    </w:p>
    <w:p w14:paraId="3080DE6E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 в 6-х классах средний балл составил 3,5 баллов</w:t>
      </w:r>
      <w:proofErr w:type="gramStart"/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 xml:space="preserve">   (</w:t>
      </w:r>
      <w:proofErr w:type="gramEnd"/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не изменился);</w:t>
      </w:r>
    </w:p>
    <w:p w14:paraId="5AE1EA0A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 xml:space="preserve">- в 7-х классах составил 3,3 балла; </w:t>
      </w:r>
    </w:p>
    <w:p w14:paraId="27DC77CC" w14:textId="4FEC91BE" w:rsid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 в 8-х классах - 3,4 балла, при этом 7 и 8 классы в 20219-2020 году ВПР не писали.</w:t>
      </w:r>
    </w:p>
    <w:p w14:paraId="20AE97F3" w14:textId="6EA25CF1" w:rsidR="00BA3001" w:rsidRDefault="00BA3001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 xml:space="preserve">По итогам проведения </w:t>
      </w:r>
      <w:proofErr w:type="gramStart"/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 xml:space="preserve">ВПР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была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составлена </w:t>
      </w: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Рейтинговая итоговая оценка деятельности руководителей по результатам ВПР-2021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664E075C" w14:textId="5A1C13CC" w:rsidR="00BA3001" w:rsidRPr="00BA3001" w:rsidRDefault="00BA3001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Рейтинг по критерию </w:t>
      </w: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процент успеваемости:</w:t>
      </w:r>
    </w:p>
    <w:p w14:paraId="5A7D46E9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 xml:space="preserve"> - высокий в СОШ №10 – 98,7%;</w:t>
      </w:r>
    </w:p>
    <w:p w14:paraId="13164777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 на 2 месте СОШ №5 (96,1%), Академический лицей (95,8%) и СОШ №9 (95,4%);</w:t>
      </w:r>
    </w:p>
    <w:p w14:paraId="58C06C82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 на 3 месте Гимназия, СОШ № 2,3,4,7 (от 93,9 % до 94,6%);</w:t>
      </w:r>
    </w:p>
    <w:p w14:paraId="690F8D9E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- на 4 месте СОШ 11 (90,7%);</w:t>
      </w:r>
    </w:p>
    <w:p w14:paraId="14B8D0CD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 ниже в СОШ №8 (89,5%).</w:t>
      </w:r>
    </w:p>
    <w:p w14:paraId="112EF941" w14:textId="72021FDE" w:rsidR="00BA3001" w:rsidRPr="00BA3001" w:rsidRDefault="00BA3001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Рейтинг по критерию </w:t>
      </w: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процент качества:</w:t>
      </w:r>
    </w:p>
    <w:p w14:paraId="521CEF9B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 самый высокий в МКОУ Гимназия – 63%;</w:t>
      </w:r>
    </w:p>
    <w:p w14:paraId="3B20E19B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 на 2 месте СОШ №9 (61,7%), СОШ №2 (60,2%);</w:t>
      </w:r>
    </w:p>
    <w:p w14:paraId="777BB80B" w14:textId="46C6E828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 на 3 месте СОШ № 5, Академический лицей, СОШ №10 (от 53,5% до 56,8%);</w:t>
      </w:r>
    </w:p>
    <w:p w14:paraId="60507BCD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 на 4 месте СОШ 4,11,8 (от 50,1% до 52,6%);</w:t>
      </w:r>
    </w:p>
    <w:p w14:paraId="0AAA406B" w14:textId="77777777" w:rsidR="00BA3001" w:rsidRPr="00BA3001" w:rsidRDefault="00BA3001" w:rsidP="00BA300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- ниже всех в СОШ №7,3 (от 44,5% до 49,8%).</w:t>
      </w:r>
    </w:p>
    <w:p w14:paraId="4075ED49" w14:textId="77777777" w:rsidR="00BA3001" w:rsidRPr="00BA3001" w:rsidRDefault="00BA3001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071CEE01" w14:textId="6BE4D5B2" w:rsidR="00BA3001" w:rsidRPr="00BA3001" w:rsidRDefault="00BA3001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В течение четырех лет Рособрнадзор проводит комплексный анализ собранных данных ВПР, по итогам которого 4 года подряд есть общеобразовательные организации города Буйнакска, которые показали необъективные результаты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:</w:t>
      </w:r>
    </w:p>
    <w:p w14:paraId="7BE33FBA" w14:textId="77777777" w:rsidR="00BA3001" w:rsidRPr="00BA3001" w:rsidRDefault="00BA3001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В 2018-2019 учебном году МКОУ СОШ №3 показала необъективный результат.</w:t>
      </w:r>
    </w:p>
    <w:p w14:paraId="5810B895" w14:textId="77777777" w:rsidR="00BA3001" w:rsidRPr="00BA3001" w:rsidRDefault="00BA3001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 xml:space="preserve">В 2019-2020 учебном году 7 общеобразовательных организаций показали необъективные </w:t>
      </w:r>
      <w:proofErr w:type="gramStart"/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результаты:  СОШ</w:t>
      </w:r>
      <w:proofErr w:type="gramEnd"/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 xml:space="preserve"> №3,5,МБОО Академический лицей, СОШ №7,8,9,10.</w:t>
      </w:r>
    </w:p>
    <w:p w14:paraId="14860945" w14:textId="77777777" w:rsidR="00BA3001" w:rsidRPr="00BA3001" w:rsidRDefault="00BA3001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В 2020-2021 учебном году необъективные результаты показали 4 школы: МБОО Академический лицей, СОШ №7,9,10.</w:t>
      </w:r>
    </w:p>
    <w:p w14:paraId="2A435DE0" w14:textId="110A1219" w:rsidR="00130994" w:rsidRDefault="00BA3001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Одним из критериев выявления школ с необъективными результатами является соотнесение результатов ВПР с текущей успеваемостью обучающихся.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Информационно-методический центр Управления образования проводил семинар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с  заместителями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директоров по учебно-воспитательной работе по вопросам внесения </w:t>
      </w:r>
      <w:r w:rsidRPr="00BA3001">
        <w:rPr>
          <w:rFonts w:ascii="Times New Roman" w:eastAsia="Times New Roman" w:hAnsi="Times New Roman"/>
          <w:sz w:val="28"/>
          <w:szCs w:val="24"/>
          <w:lang w:eastAsia="ru-RU"/>
        </w:rPr>
        <w:t>результатов ВПР</w:t>
      </w:r>
      <w:r w:rsidR="00130994">
        <w:rPr>
          <w:rFonts w:ascii="Times New Roman" w:eastAsia="Times New Roman" w:hAnsi="Times New Roman"/>
          <w:sz w:val="28"/>
          <w:szCs w:val="24"/>
          <w:lang w:eastAsia="ru-RU"/>
        </w:rPr>
        <w:t xml:space="preserve">. Отчасти благодаря этому нам </w:t>
      </w:r>
      <w:proofErr w:type="gramStart"/>
      <w:r w:rsidR="00130994">
        <w:rPr>
          <w:rFonts w:ascii="Times New Roman" w:eastAsia="Times New Roman" w:hAnsi="Times New Roman"/>
          <w:sz w:val="28"/>
          <w:szCs w:val="24"/>
          <w:lang w:eastAsia="ru-RU"/>
        </w:rPr>
        <w:t>удалось  уменьшить</w:t>
      </w:r>
      <w:proofErr w:type="gramEnd"/>
      <w:r w:rsidR="00130994">
        <w:rPr>
          <w:rFonts w:ascii="Times New Roman" w:eastAsia="Times New Roman" w:hAnsi="Times New Roman"/>
          <w:sz w:val="28"/>
          <w:szCs w:val="24"/>
          <w:lang w:eastAsia="ru-RU"/>
        </w:rPr>
        <w:t xml:space="preserve"> в этом году количество образовательных организаций с признаками необъективности. Но несмотря на это, эти результаты нас беспокоят, поэтому Управление образования продолжить методическую работу в этом направлении. Прошу также руководителей, взять этот вопрос под личный контроль, потому что вы несете </w:t>
      </w:r>
      <w:proofErr w:type="gramStart"/>
      <w:r w:rsidR="00130994">
        <w:rPr>
          <w:rFonts w:ascii="Times New Roman" w:eastAsia="Times New Roman" w:hAnsi="Times New Roman"/>
          <w:sz w:val="28"/>
          <w:szCs w:val="24"/>
          <w:lang w:eastAsia="ru-RU"/>
        </w:rPr>
        <w:t>персональную  ответственность</w:t>
      </w:r>
      <w:proofErr w:type="gramEnd"/>
      <w:r w:rsidR="00130994">
        <w:rPr>
          <w:rFonts w:ascii="Times New Roman" w:eastAsia="Times New Roman" w:hAnsi="Times New Roman"/>
          <w:sz w:val="28"/>
          <w:szCs w:val="24"/>
          <w:lang w:eastAsia="ru-RU"/>
        </w:rPr>
        <w:t xml:space="preserve"> именно за объективность ВПР. </w:t>
      </w:r>
    </w:p>
    <w:p w14:paraId="37D7253E" w14:textId="58EF8BC7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6</w:t>
      </w:r>
      <w:r w:rsidRPr="0078361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. Государственная итоговая аттестация</w:t>
      </w:r>
    </w:p>
    <w:p w14:paraId="53BC9E81" w14:textId="57C524CA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96EB6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 xml:space="preserve">В 2021 году в городе Буйнакске единый государственный экзамен (ЕГЭ) </w:t>
      </w:r>
      <w:proofErr w:type="gramStart"/>
      <w:r w:rsidRPr="00D96EB6">
        <w:rPr>
          <w:rFonts w:ascii="Times New Roman" w:eastAsia="Times New Roman" w:hAnsi="Times New Roman"/>
          <w:sz w:val="28"/>
          <w:szCs w:val="24"/>
          <w:lang w:eastAsia="ru-RU"/>
        </w:rPr>
        <w:t>проводился  на</w:t>
      </w:r>
      <w:proofErr w:type="gramEnd"/>
      <w:r w:rsidRPr="00D96EB6">
        <w:rPr>
          <w:rFonts w:ascii="Times New Roman" w:eastAsia="Times New Roman" w:hAnsi="Times New Roman"/>
          <w:sz w:val="28"/>
          <w:szCs w:val="24"/>
          <w:lang w:eastAsia="ru-RU"/>
        </w:rPr>
        <w:t xml:space="preserve"> базе МБОУ СОШ№2 (ППЭ461).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 w:rsidRPr="000767B6">
        <w:rPr>
          <w:rFonts w:ascii="Times New Roman" w:eastAsia="Times New Roman" w:hAnsi="Times New Roman"/>
          <w:sz w:val="28"/>
          <w:szCs w:val="24"/>
          <w:lang w:eastAsia="ru-RU"/>
        </w:rPr>
        <w:t>В ходе подготовки к государственной итоговой аттестации в 2021 году был проведен ряд мероприятий по обеспечению технологической и организационной готовности ППЭ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подготовки родителей и выпускников в сдаче ЕГЭ.  Хочется вспомнить про акцию «ЕГЭ для родителей», которую мы провели в СОШ №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2  и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 которой приняли участие не только родители, но и широкая общественность. Традиция проведения данного мероприятия будет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продолжена  и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 дальнейшем. </w:t>
      </w:r>
    </w:p>
    <w:p w14:paraId="061992AF" w14:textId="4121468E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Общий средний бал по ЕГЭ в городском округе составил 50 баллов, что соответствует среднему баллу и в целом по РД. В основном по всем предметам средний бал по городу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выше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чем по региону, только по двум предметам: английский язык и информатика и ИКТ наши показатели ниже чем в республике. В частности, средний бал по английскому языку по городу составил 38 балла, тогда как по республике 61, а по информатике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-  36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балла, против 53 балла по региону.  Средние баллы по городу в сравнении с Республикой Дагестан следующие:</w:t>
      </w:r>
    </w:p>
    <w:tbl>
      <w:tblPr>
        <w:tblW w:w="5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0"/>
        <w:gridCol w:w="1200"/>
        <w:gridCol w:w="1166"/>
      </w:tblGrid>
      <w:tr w:rsidR="006617FB" w:rsidRPr="00D96EB6" w14:paraId="03946AB1" w14:textId="77777777" w:rsidTr="000B1861">
        <w:trPr>
          <w:trHeight w:val="615"/>
          <w:jc w:val="center"/>
        </w:trPr>
        <w:tc>
          <w:tcPr>
            <w:tcW w:w="3000" w:type="dxa"/>
            <w:shd w:val="clear" w:color="auto" w:fill="auto"/>
            <w:vAlign w:val="center"/>
            <w:hideMark/>
          </w:tcPr>
          <w:p w14:paraId="1E1CF28F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920727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Средний балл</w:t>
            </w:r>
          </w:p>
        </w:tc>
        <w:tc>
          <w:tcPr>
            <w:tcW w:w="1166" w:type="dxa"/>
          </w:tcPr>
          <w:p w14:paraId="18294DA5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Средний балл по РД</w:t>
            </w:r>
          </w:p>
        </w:tc>
      </w:tr>
      <w:tr w:rsidR="006617FB" w:rsidRPr="00D96EB6" w14:paraId="4666ACD4" w14:textId="77777777" w:rsidTr="000B1861">
        <w:trPr>
          <w:trHeight w:val="300"/>
          <w:jc w:val="center"/>
        </w:trPr>
        <w:tc>
          <w:tcPr>
            <w:tcW w:w="3000" w:type="dxa"/>
            <w:shd w:val="clear" w:color="auto" w:fill="auto"/>
            <w:noWrap/>
            <w:vAlign w:val="center"/>
            <w:hideMark/>
          </w:tcPr>
          <w:p w14:paraId="6FCDC12B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437889A7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166" w:type="dxa"/>
          </w:tcPr>
          <w:p w14:paraId="0245AF67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6617FB" w:rsidRPr="00D96EB6" w14:paraId="30EC0250" w14:textId="77777777" w:rsidTr="000B1861">
        <w:trPr>
          <w:trHeight w:val="300"/>
          <w:jc w:val="center"/>
        </w:trPr>
        <w:tc>
          <w:tcPr>
            <w:tcW w:w="3000" w:type="dxa"/>
            <w:shd w:val="clear" w:color="auto" w:fill="auto"/>
            <w:noWrap/>
            <w:vAlign w:val="center"/>
            <w:hideMark/>
          </w:tcPr>
          <w:p w14:paraId="6C011383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Математика профильная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005678E9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166" w:type="dxa"/>
          </w:tcPr>
          <w:p w14:paraId="106940EA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6617FB" w:rsidRPr="00D96EB6" w14:paraId="28142396" w14:textId="77777777" w:rsidTr="000B1861">
        <w:trPr>
          <w:trHeight w:val="300"/>
          <w:jc w:val="center"/>
        </w:trPr>
        <w:tc>
          <w:tcPr>
            <w:tcW w:w="3000" w:type="dxa"/>
            <w:shd w:val="clear" w:color="auto" w:fill="auto"/>
            <w:noWrap/>
            <w:vAlign w:val="center"/>
            <w:hideMark/>
          </w:tcPr>
          <w:p w14:paraId="69218CD6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4724CEA0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166" w:type="dxa"/>
          </w:tcPr>
          <w:p w14:paraId="6A17A4A4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6617FB" w:rsidRPr="00D96EB6" w14:paraId="1E9B2451" w14:textId="77777777" w:rsidTr="000B1861">
        <w:trPr>
          <w:trHeight w:val="300"/>
          <w:jc w:val="center"/>
        </w:trPr>
        <w:tc>
          <w:tcPr>
            <w:tcW w:w="3000" w:type="dxa"/>
            <w:shd w:val="clear" w:color="auto" w:fill="auto"/>
            <w:noWrap/>
            <w:vAlign w:val="center"/>
            <w:hideMark/>
          </w:tcPr>
          <w:p w14:paraId="27A5FC92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25D74708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166" w:type="dxa"/>
          </w:tcPr>
          <w:p w14:paraId="4ECCB727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6617FB" w:rsidRPr="00D96EB6" w14:paraId="5C7E4487" w14:textId="77777777" w:rsidTr="000B1861">
        <w:trPr>
          <w:trHeight w:val="300"/>
          <w:jc w:val="center"/>
        </w:trPr>
        <w:tc>
          <w:tcPr>
            <w:tcW w:w="3000" w:type="dxa"/>
            <w:shd w:val="clear" w:color="auto" w:fill="auto"/>
            <w:noWrap/>
            <w:vAlign w:val="center"/>
            <w:hideMark/>
          </w:tcPr>
          <w:p w14:paraId="40CD0667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147B6221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66" w:type="dxa"/>
          </w:tcPr>
          <w:p w14:paraId="5C70551E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6617FB" w:rsidRPr="00D96EB6" w14:paraId="75388214" w14:textId="77777777" w:rsidTr="000B1861">
        <w:trPr>
          <w:trHeight w:val="300"/>
          <w:jc w:val="center"/>
        </w:trPr>
        <w:tc>
          <w:tcPr>
            <w:tcW w:w="3000" w:type="dxa"/>
            <w:shd w:val="clear" w:color="auto" w:fill="auto"/>
            <w:noWrap/>
            <w:vAlign w:val="center"/>
            <w:hideMark/>
          </w:tcPr>
          <w:p w14:paraId="7317C6B5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722EFB85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166" w:type="dxa"/>
          </w:tcPr>
          <w:p w14:paraId="0F742191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6617FB" w:rsidRPr="00D96EB6" w14:paraId="1321E974" w14:textId="77777777" w:rsidTr="000B1861">
        <w:trPr>
          <w:trHeight w:val="300"/>
          <w:jc w:val="center"/>
        </w:trPr>
        <w:tc>
          <w:tcPr>
            <w:tcW w:w="3000" w:type="dxa"/>
            <w:shd w:val="clear" w:color="auto" w:fill="auto"/>
            <w:noWrap/>
            <w:vAlign w:val="center"/>
            <w:hideMark/>
          </w:tcPr>
          <w:p w14:paraId="13E32145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0B800C0B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166" w:type="dxa"/>
          </w:tcPr>
          <w:p w14:paraId="4A5AA968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6617FB" w:rsidRPr="00D96EB6" w14:paraId="5988BE16" w14:textId="77777777" w:rsidTr="000B1861">
        <w:trPr>
          <w:trHeight w:val="300"/>
          <w:jc w:val="center"/>
        </w:trPr>
        <w:tc>
          <w:tcPr>
            <w:tcW w:w="3000" w:type="dxa"/>
            <w:shd w:val="clear" w:color="auto" w:fill="auto"/>
            <w:noWrap/>
            <w:vAlign w:val="center"/>
            <w:hideMark/>
          </w:tcPr>
          <w:p w14:paraId="1705C57C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5375DE51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66" w:type="dxa"/>
          </w:tcPr>
          <w:p w14:paraId="6BDEB313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  <w:t>61</w:t>
            </w:r>
          </w:p>
        </w:tc>
      </w:tr>
      <w:tr w:rsidR="006617FB" w:rsidRPr="00D96EB6" w14:paraId="262C806C" w14:textId="77777777" w:rsidTr="000B1861">
        <w:trPr>
          <w:trHeight w:val="300"/>
          <w:jc w:val="center"/>
        </w:trPr>
        <w:tc>
          <w:tcPr>
            <w:tcW w:w="3000" w:type="dxa"/>
            <w:shd w:val="clear" w:color="auto" w:fill="auto"/>
            <w:noWrap/>
            <w:vAlign w:val="center"/>
            <w:hideMark/>
          </w:tcPr>
          <w:p w14:paraId="6DF13844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5A088695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166" w:type="dxa"/>
          </w:tcPr>
          <w:p w14:paraId="141FE1F7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</w:tr>
      <w:tr w:rsidR="006617FB" w:rsidRPr="00D96EB6" w14:paraId="7EE9A21C" w14:textId="77777777" w:rsidTr="000B1861">
        <w:trPr>
          <w:trHeight w:val="300"/>
          <w:jc w:val="center"/>
        </w:trPr>
        <w:tc>
          <w:tcPr>
            <w:tcW w:w="3000" w:type="dxa"/>
            <w:shd w:val="clear" w:color="auto" w:fill="auto"/>
            <w:noWrap/>
            <w:vAlign w:val="center"/>
            <w:hideMark/>
          </w:tcPr>
          <w:p w14:paraId="144771D9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Информатика и ИКТ (КЕГЭ)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13E757AB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66" w:type="dxa"/>
          </w:tcPr>
          <w:p w14:paraId="2D1AF9B0" w14:textId="77777777" w:rsidR="006617FB" w:rsidRPr="00D96EB6" w:rsidRDefault="006617FB" w:rsidP="000B1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6EB6"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  <w:t>53</w:t>
            </w:r>
          </w:p>
        </w:tc>
      </w:tr>
    </w:tbl>
    <w:p w14:paraId="63FD0FD2" w14:textId="77777777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7E54CAAB" w14:textId="77777777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Более подробно остановимся на самых значимых и массовых предметах, которые выбирали наши выпускники для сдачи ЕГЭ. </w:t>
      </w:r>
    </w:p>
    <w:p w14:paraId="15F00B18" w14:textId="7334916B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96EB6">
        <w:rPr>
          <w:rFonts w:ascii="Times New Roman" w:eastAsia="Times New Roman" w:hAnsi="Times New Roman"/>
          <w:sz w:val="28"/>
          <w:szCs w:val="24"/>
          <w:lang w:eastAsia="ru-RU"/>
        </w:rPr>
        <w:t xml:space="preserve">Сдавали ЕГЭ по русскому языку в основной период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142</w:t>
      </w:r>
      <w:r w:rsidRPr="00D96EB6">
        <w:rPr>
          <w:rFonts w:ascii="Times New Roman" w:eastAsia="Times New Roman" w:hAnsi="Times New Roman"/>
          <w:sz w:val="28"/>
          <w:szCs w:val="24"/>
          <w:lang w:eastAsia="ru-RU"/>
        </w:rPr>
        <w:t xml:space="preserve"> выпускника школ города.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Средний балл по городу составляет – 4 балла, качество – 72</w:t>
      </w:r>
      <w:r w:rsidR="00040D9D">
        <w:rPr>
          <w:rFonts w:ascii="Times New Roman" w:eastAsia="Times New Roman" w:hAnsi="Times New Roman"/>
          <w:sz w:val="28"/>
          <w:szCs w:val="24"/>
          <w:lang w:eastAsia="ru-RU"/>
        </w:rPr>
        <w:t>%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успеваемость 95</w:t>
      </w:r>
      <w:r w:rsidR="00040D9D">
        <w:rPr>
          <w:rFonts w:ascii="Times New Roman" w:eastAsia="Times New Roman" w:hAnsi="Times New Roman"/>
          <w:sz w:val="28"/>
          <w:szCs w:val="24"/>
          <w:lang w:eastAsia="ru-RU"/>
        </w:rPr>
        <w:t>%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 При этом 7 детей не смогли преодолеть минимальный порог: </w:t>
      </w:r>
      <w:r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 xml:space="preserve">СОШ №4 и СОШ№9 по 2 ученика, Академический лицей, СОШ №7 и СОШ №10 по одному учащемуся. Стоит отметить, что впервые за проведения ЕГЭ ученик СОШ №2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Нуцалханов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Нуцалхан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набрал максимальное количество баллов по русскому языку – 100. По сравнению с прошлым годом увеличилось качество обученности выпускников. Самый высокий показатель по качеству обучаемости по русскому языку у СОШ №3 (100%), СОШ №2 (91,3%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),  Академический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лицей (83,3%)  Гимназия (82,3%). </w:t>
      </w:r>
    </w:p>
    <w:p w14:paraId="34E64CB2" w14:textId="77777777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Профильную математику сдавало 33 учащихся, из них не преодолели минимальный порог 3 ученика, учащиеся школ Гимназии, СОШ№5 и СОШ№9. Качество обученности по городу составил – 63,6%, успеваемость 90%, средний балл по предмету – 3,8 балла.  Высокие показатели по качеству обученности показали следующие общеобразовательные учреждения: СОШ№4, Академический лицей   и СОШ №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10  (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100%). </w:t>
      </w:r>
    </w:p>
    <w:p w14:paraId="02190C41" w14:textId="77777777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84 выпускников сдавали ЕГЭ по биологии, минимальный порог не преодолели 4 учащихся: двое учащихся с СОШ №9, по одному учащемуся с СОШ №5 и СОШ№7. Средний балл по предмету составило 3,7 балла, качество 64,2%, успеваемость – 95,2%. Высокие показатели по качеству имеются у СОШ №4 (100%) и Гимназия (89%). </w:t>
      </w:r>
    </w:p>
    <w:p w14:paraId="15F7C6F3" w14:textId="01B3228F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Наиболее сложным для наших выпускников оказался предмет «химия».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Из  80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8871C1">
        <w:rPr>
          <w:rFonts w:ascii="Times New Roman" w:eastAsia="Times New Roman" w:hAnsi="Times New Roman"/>
          <w:sz w:val="28"/>
          <w:szCs w:val="24"/>
          <w:lang w:eastAsia="ru-RU"/>
        </w:rPr>
        <w:t>сдающих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24 ребенка не преодолели минимальный порог. Кроме СОШ№4, во всех других школах имелись двойки -  СОШ №9 – 6 учащихся</w:t>
      </w:r>
      <w:r w:rsidR="008871C1">
        <w:rPr>
          <w:rFonts w:ascii="Times New Roman" w:eastAsia="Times New Roman" w:hAnsi="Times New Roman"/>
          <w:sz w:val="28"/>
          <w:szCs w:val="24"/>
          <w:lang w:eastAsia="ru-RU"/>
        </w:rPr>
        <w:t xml:space="preserve"> получили двойки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СОШ№2 – 5 учащихся, СОШ №5 и  СОШ№10 по три учащихся, по два учащихся Гимназия, Академический лицей и СОШ№7, один учащийся в СОШ№3. Качество обученности составило 36,2%, успеваемость – 70%, средний балл по предмету составил 3,2. Самый высокий показатель качества по городу составил 50% (СОШ №3 и СОШ №9). </w:t>
      </w:r>
    </w:p>
    <w:p w14:paraId="5D9807A2" w14:textId="77777777" w:rsidR="006617FB" w:rsidRPr="00F66BA6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iCs/>
          <w:sz w:val="28"/>
          <w:szCs w:val="24"/>
          <w:lang w:eastAsia="ru-RU"/>
        </w:rPr>
      </w:pPr>
      <w:r w:rsidRPr="00F66BA6">
        <w:rPr>
          <w:rFonts w:ascii="Times New Roman" w:eastAsia="Times New Roman" w:hAnsi="Times New Roman"/>
          <w:i/>
          <w:iCs/>
          <w:sz w:val="28"/>
          <w:szCs w:val="24"/>
          <w:lang w:eastAsia="ru-RU"/>
        </w:rPr>
        <w:t>Основной государственный экзамен (ОГЭ).</w:t>
      </w:r>
    </w:p>
    <w:p w14:paraId="2C69BAE7" w14:textId="77777777" w:rsidR="006617FB" w:rsidRPr="00D96EB6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По итогам 2020-</w:t>
      </w:r>
      <w:proofErr w:type="gramStart"/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2021  года</w:t>
      </w:r>
      <w:proofErr w:type="gramEnd"/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 xml:space="preserve"> все выпускники 9-х классов  были допущены к итоговой аттестации.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 xml:space="preserve">Обязательными экзаменами для получения аттестатов были экзамены </w:t>
      </w:r>
      <w:proofErr w:type="gramStart"/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по  русскому</w:t>
      </w:r>
      <w:proofErr w:type="gramEnd"/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 xml:space="preserve"> языку и математике в форме ОГЭ.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14:paraId="6F33FCB8" w14:textId="77777777" w:rsidR="006617FB" w:rsidRPr="00F66BA6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2  выпускника</w:t>
      </w:r>
      <w:proofErr w:type="gramEnd"/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 xml:space="preserve">  СОШ №2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и СОШ №4 сдавали ОГЭ в качестве  ОВЗ (выбрав один предмет для сдачи – русский язык)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</w:p>
    <w:p w14:paraId="3872FFA7" w14:textId="77777777" w:rsidR="006617FB" w:rsidRPr="00F66BA6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 xml:space="preserve">Приняли участие в ОГЭ по русскому языку 722 выпускника.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 xml:space="preserve">Сдали экзамен по русскому языку на «отлично» - 253 выпускника, на «хорошо» - 284 </w:t>
      </w:r>
      <w:proofErr w:type="gramStart"/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выпускника ,</w:t>
      </w:r>
      <w:proofErr w:type="gramEnd"/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 xml:space="preserve"> на «удовлетворительно» - 183 выпускника, двойки у 2 учеников.</w:t>
      </w:r>
    </w:p>
    <w:p w14:paraId="2EC67738" w14:textId="5041750E" w:rsidR="006617FB" w:rsidRPr="00F66BA6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 xml:space="preserve"> Процент успеваемости по русскому языку – 99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%, </w:t>
      </w: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качество – 74,2%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с</w:t>
      </w: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 xml:space="preserve">редняя оценка по русскому языку по городу </w:t>
      </w:r>
      <w:proofErr w:type="gramStart"/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–  4</w:t>
      </w:r>
      <w:proofErr w:type="gramEnd"/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,1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балла</w:t>
      </w: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</w:p>
    <w:p w14:paraId="0ED8791C" w14:textId="77777777" w:rsidR="006617FB" w:rsidRPr="00F66BA6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На экзамене по математике в основной период приняли участие 718 выпускника. Сдали экзамен на «отлично» - 201 выпускника, на «хорошо» - 448 выпускника, на «удовлетворительно» - 67 выпускника, получили двойки -2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выпускника</w:t>
      </w: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21AAF1E1" w14:textId="4A6C6F3F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Процент успеваемости по математике – 99,7%, процент качества – 90%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с</w:t>
      </w:r>
      <w:r w:rsidRPr="00F66BA6">
        <w:rPr>
          <w:rFonts w:ascii="Times New Roman" w:eastAsia="Times New Roman" w:hAnsi="Times New Roman"/>
          <w:sz w:val="28"/>
          <w:szCs w:val="24"/>
          <w:lang w:eastAsia="ru-RU"/>
        </w:rPr>
        <w:t>редний балл по городу- 4,1</w:t>
      </w:r>
      <w:r w:rsidR="008871C1">
        <w:rPr>
          <w:rFonts w:ascii="Times New Roman" w:eastAsia="Times New Roman" w:hAnsi="Times New Roman"/>
          <w:sz w:val="28"/>
          <w:szCs w:val="24"/>
          <w:lang w:eastAsia="ru-RU"/>
        </w:rPr>
        <w:t xml:space="preserve"> балла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360DFBE3" w14:textId="4DD3598A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Важно отметить, что в следующем году ОГЭ будет проводится под видеонаблюдением. В силу чего, и в СОШ №10 (Центр образования) будет оснащен</w:t>
      </w:r>
      <w:r w:rsidR="008871C1">
        <w:rPr>
          <w:rFonts w:ascii="Times New Roman" w:eastAsia="Times New Roman" w:hAnsi="Times New Roman"/>
          <w:sz w:val="28"/>
          <w:szCs w:val="24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видеокамерами.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Также,  в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планах внедрить специальное программное обеспечение по автоматизированному выявлению нарушений</w:t>
      </w:r>
      <w:r w:rsidR="008871C1">
        <w:rPr>
          <w:rFonts w:ascii="Times New Roman" w:eastAsia="Times New Roman" w:hAnsi="Times New Roman"/>
          <w:sz w:val="28"/>
          <w:szCs w:val="24"/>
          <w:lang w:eastAsia="ru-RU"/>
        </w:rPr>
        <w:t xml:space="preserve"> для сдающих ЕГЭ и ОГЭ (</w:t>
      </w:r>
      <w:proofErr w:type="spellStart"/>
      <w:r w:rsidR="008871C1">
        <w:rPr>
          <w:rFonts w:ascii="Times New Roman" w:eastAsia="Times New Roman" w:hAnsi="Times New Roman"/>
          <w:sz w:val="28"/>
          <w:szCs w:val="24"/>
          <w:lang w:eastAsia="ru-RU"/>
        </w:rPr>
        <w:t>прокторинг</w:t>
      </w:r>
      <w:proofErr w:type="spellEnd"/>
      <w:r w:rsidR="008871C1">
        <w:rPr>
          <w:rFonts w:ascii="Times New Roman" w:eastAsia="Times New Roman" w:hAnsi="Times New Roman"/>
          <w:sz w:val="28"/>
          <w:szCs w:val="24"/>
          <w:lang w:eastAsia="ru-RU"/>
        </w:rPr>
        <w:t xml:space="preserve">). </w:t>
      </w:r>
    </w:p>
    <w:p w14:paraId="51850151" w14:textId="401EED75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этой кампании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ГИА  у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нас было  только одно удаление (ученица Гимназии), в предыдущем году удалений было 4. Это говорит об улучшении качества подготовки к самому ЕГЭ и повышении качества подготовки организаторов</w:t>
      </w:r>
      <w:r w:rsidR="008871C1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задействованных в проведении ЕГЭ. В принципе, удачное проведение ЕГЭ это, в первую очередь, заслуга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организаторов,  задействованных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 аудитории и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внеудитории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 Мы понимаем, что работа организаторов очень сложная и ответственная, она малооплачиваемая и где-то связанная с большими рисками, угрозами штрафных санкций за малейшую ошибку. Но не смотря на это, значимая часть наших коллег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приходят  в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пункт проведения ЕГЭ и самозабвенно посвящают себя этой работе. Хочу выразить каждому организатору огромную благодарность.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Мы  еще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отдельно будем встречаться с вами  и подводить итоги ГИА и намечать работу на следующий год. </w:t>
      </w:r>
    </w:p>
    <w:p w14:paraId="76904FB2" w14:textId="77777777" w:rsidR="006617FB" w:rsidRPr="00F66BA6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 xml:space="preserve">В этом году Управление образования усилить работу над подготовкой к ЕГЭ-2022. Мы усилим работу не только с выпускниками, но и с родителями детей. Предлагаю создать общегородской родительский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комитет  выпускников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в том числи и  для более оперативной обратной связи. В планах провести и пробные ЕГЭ с участием детей, приближенные к реальным. </w:t>
      </w:r>
    </w:p>
    <w:p w14:paraId="194E669D" w14:textId="331DD9E5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7. Выпускники, получившие </w:t>
      </w:r>
      <w:r w:rsidRPr="00BA505D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аттестат с отличием и медаль «За особые заслуги»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.</w:t>
      </w:r>
    </w:p>
    <w:p w14:paraId="6FC34DC1" w14:textId="77777777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2021 году из 674 выпускников 9-х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классов,  90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выпускников  получили  аттестаты  особого образца (13,3%).</w:t>
      </w:r>
    </w:p>
    <w:p w14:paraId="328AD236" w14:textId="532A39C2" w:rsidR="006617FB" w:rsidRPr="00C0230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В 2021 учебном году аттестат с отличием и медаль «За особые </w:t>
      </w:r>
      <w:r w:rsidR="00D44906">
        <w:rPr>
          <w:rFonts w:ascii="Times New Roman" w:eastAsia="Times New Roman" w:hAnsi="Times New Roman"/>
          <w:sz w:val="28"/>
          <w:szCs w:val="24"/>
          <w:lang w:eastAsia="ru-RU"/>
        </w:rPr>
        <w:t>успехи в учении</w:t>
      </w:r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получили</w:t>
      </w:r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 39 выпускника,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что составляет около 25,4 % от всех выпускников </w:t>
      </w:r>
      <w:r w:rsidR="008871C1">
        <w:rPr>
          <w:rFonts w:ascii="Times New Roman" w:eastAsia="Times New Roman" w:hAnsi="Times New Roman"/>
          <w:sz w:val="28"/>
          <w:szCs w:val="24"/>
          <w:lang w:eastAsia="ru-RU"/>
        </w:rPr>
        <w:t xml:space="preserve">11-х классов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2021 года. В предыдущем</w:t>
      </w:r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 2019-2020 учебном году аттестат и </w:t>
      </w:r>
      <w:proofErr w:type="gramStart"/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>медаль  «</w:t>
      </w:r>
      <w:proofErr w:type="gramEnd"/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За особые </w:t>
      </w:r>
      <w:r w:rsidR="00D44906">
        <w:rPr>
          <w:rFonts w:ascii="Times New Roman" w:eastAsia="Times New Roman" w:hAnsi="Times New Roman"/>
          <w:sz w:val="28"/>
          <w:szCs w:val="24"/>
          <w:lang w:eastAsia="ru-RU"/>
        </w:rPr>
        <w:t>успехи в учении</w:t>
      </w:r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были вручены </w:t>
      </w:r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 28 выпускника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</w:t>
      </w:r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>, 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еще годом ранее, </w:t>
      </w:r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  в 2018-2019  учебном году</w:t>
      </w:r>
      <w:r w:rsidR="008871C1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>- 23 выпускник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ам. </w:t>
      </w:r>
    </w:p>
    <w:p w14:paraId="12AF2714" w14:textId="77777777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То есть,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за последние три года наметился </w:t>
      </w:r>
      <w:proofErr w:type="gramStart"/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>рост выпускников</w:t>
      </w:r>
      <w:proofErr w:type="gramEnd"/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заканчивающих образовательные организации на</w:t>
      </w:r>
      <w:r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   аттестат с отличием и медаль «За особые заслуги»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</w:p>
    <w:p w14:paraId="647AEC5A" w14:textId="77777777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Наибольшее количество медалистов в  </w:t>
      </w:r>
      <w:r w:rsidRPr="0025449A">
        <w:rPr>
          <w:rFonts w:ascii="Times New Roman" w:eastAsia="Times New Roman" w:hAnsi="Times New Roman"/>
          <w:sz w:val="28"/>
          <w:szCs w:val="24"/>
          <w:lang w:eastAsia="ru-RU"/>
        </w:rPr>
        <w:t>М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Б</w:t>
      </w:r>
      <w:r w:rsidRPr="0025449A">
        <w:rPr>
          <w:rFonts w:ascii="Times New Roman" w:eastAsia="Times New Roman" w:hAnsi="Times New Roman"/>
          <w:sz w:val="28"/>
          <w:szCs w:val="24"/>
          <w:lang w:eastAsia="ru-RU"/>
        </w:rPr>
        <w:t>ОУ СОШ№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9  (13 выпускников) и в  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МБОУ СОШ№2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(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детей), далее -  третьей по рейтингу образовательной организацией по количеству выпускников является МБ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ОУ «Гимназия»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отличниками, в 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МБОУ СОШ№4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– 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медалиста, в 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МКОУ СОШ№7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– 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медалиста, 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МКОУ СОШ№10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-  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медалиста, в МКОУ 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СОШ№3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и 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МКОУ СОШ№5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по одному медалисту, в 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МБОО «Академ лицей»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-  </w:t>
      </w:r>
      <w:r w:rsidRPr="00427A36">
        <w:rPr>
          <w:rFonts w:ascii="Times New Roman" w:eastAsia="Times New Roman" w:hAnsi="Times New Roman"/>
          <w:sz w:val="28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медалистов. </w:t>
      </w:r>
    </w:p>
    <w:p w14:paraId="5ACA1A7A" w14:textId="35D094E5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Необходимо отметить, что мы планировали в 2021 учебном году получить 51 аттестат с отличием, однако 12 выпускников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не  смогли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подтвердить свои притязании на медаль по результатам ЕГЭ.  В МБОУ СОШ №9 и МКОУ СОШ №10 таких претендентов было по 3 человек, в МБОУ СОШ№2  -</w:t>
      </w:r>
      <w:r w:rsidR="008871C1">
        <w:rPr>
          <w:rFonts w:ascii="Times New Roman" w:eastAsia="Times New Roman" w:hAnsi="Times New Roman"/>
          <w:sz w:val="28"/>
          <w:szCs w:val="24"/>
          <w:lang w:eastAsia="ru-RU"/>
        </w:rPr>
        <w:t xml:space="preserve"> 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человека,  в </w:t>
      </w:r>
      <w:r w:rsidRPr="0017258A">
        <w:rPr>
          <w:rFonts w:ascii="Times New Roman" w:eastAsia="Times New Roman" w:hAnsi="Times New Roman"/>
          <w:sz w:val="28"/>
          <w:szCs w:val="24"/>
          <w:lang w:eastAsia="ru-RU"/>
        </w:rPr>
        <w:t>МКОУ «Гимназия»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Pr="0017258A">
        <w:rPr>
          <w:rFonts w:ascii="Times New Roman" w:eastAsia="Times New Roman" w:hAnsi="Times New Roman"/>
          <w:sz w:val="28"/>
          <w:szCs w:val="24"/>
          <w:lang w:eastAsia="ru-RU"/>
        </w:rPr>
        <w:t>МБОУ СОШ№4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Pr="0025449A">
        <w:rPr>
          <w:rFonts w:ascii="Times New Roman" w:eastAsia="Times New Roman" w:hAnsi="Times New Roman"/>
          <w:sz w:val="28"/>
          <w:szCs w:val="24"/>
          <w:lang w:eastAsia="ru-RU"/>
        </w:rPr>
        <w:t>МБОО «Академ лицей»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Pr="0017258A">
        <w:rPr>
          <w:rFonts w:ascii="Times New Roman" w:eastAsia="Times New Roman" w:hAnsi="Times New Roman"/>
          <w:sz w:val="28"/>
          <w:szCs w:val="24"/>
          <w:lang w:eastAsia="ru-RU"/>
        </w:rPr>
        <w:t>МКОУ СОШ№7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по одному человеку. </w:t>
      </w:r>
    </w:p>
    <w:p w14:paraId="166695BC" w14:textId="1E4B59E6" w:rsidR="006617FB" w:rsidRDefault="00635FC9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</w:t>
      </w:r>
      <w:r w:rsidR="006617FB">
        <w:rPr>
          <w:rFonts w:ascii="Times New Roman" w:eastAsia="Times New Roman" w:hAnsi="Times New Roman"/>
          <w:sz w:val="28"/>
          <w:szCs w:val="24"/>
          <w:lang w:eastAsia="ru-RU"/>
        </w:rPr>
        <w:t xml:space="preserve"> прошлым годом о</w:t>
      </w:r>
      <w:r w:rsidR="006617FB" w:rsidRPr="0017258A">
        <w:rPr>
          <w:rFonts w:ascii="Times New Roman" w:eastAsia="Times New Roman" w:hAnsi="Times New Roman"/>
          <w:sz w:val="28"/>
          <w:szCs w:val="24"/>
          <w:lang w:eastAsia="ru-RU"/>
        </w:rPr>
        <w:t xml:space="preserve">бщее количество </w:t>
      </w:r>
      <w:r w:rsidR="006617FB">
        <w:rPr>
          <w:rFonts w:ascii="Times New Roman" w:eastAsia="Times New Roman" w:hAnsi="Times New Roman"/>
          <w:sz w:val="28"/>
          <w:szCs w:val="24"/>
          <w:lang w:eastAsia="ru-RU"/>
        </w:rPr>
        <w:t>выпускников</w:t>
      </w:r>
      <w:r w:rsidR="006617FB" w:rsidRPr="0017258A">
        <w:rPr>
          <w:rFonts w:ascii="Times New Roman" w:eastAsia="Times New Roman" w:hAnsi="Times New Roman"/>
          <w:sz w:val="28"/>
          <w:szCs w:val="24"/>
          <w:lang w:eastAsia="ru-RU"/>
        </w:rPr>
        <w:t xml:space="preserve">-отличников, набравших ниже 70 баллов по русскому </w:t>
      </w:r>
      <w:proofErr w:type="gramStart"/>
      <w:r w:rsidR="006617FB" w:rsidRPr="0017258A">
        <w:rPr>
          <w:rFonts w:ascii="Times New Roman" w:eastAsia="Times New Roman" w:hAnsi="Times New Roman"/>
          <w:sz w:val="28"/>
          <w:szCs w:val="24"/>
          <w:lang w:eastAsia="ru-RU"/>
        </w:rPr>
        <w:t>языку,</w:t>
      </w:r>
      <w:r w:rsidR="006617F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6617FB" w:rsidRPr="0017258A">
        <w:rPr>
          <w:rFonts w:ascii="Times New Roman" w:eastAsia="Times New Roman" w:hAnsi="Times New Roman"/>
          <w:sz w:val="28"/>
          <w:szCs w:val="24"/>
          <w:lang w:eastAsia="ru-RU"/>
        </w:rPr>
        <w:t xml:space="preserve"> составило</w:t>
      </w:r>
      <w:proofErr w:type="gramEnd"/>
      <w:r w:rsidR="006617FB" w:rsidRPr="0017258A">
        <w:rPr>
          <w:rFonts w:ascii="Times New Roman" w:eastAsia="Times New Roman" w:hAnsi="Times New Roman"/>
          <w:sz w:val="28"/>
          <w:szCs w:val="24"/>
          <w:lang w:eastAsia="ru-RU"/>
        </w:rPr>
        <w:t xml:space="preserve"> 8 человек и 3 человека </w:t>
      </w:r>
      <w:r w:rsidR="006617FB" w:rsidRPr="0017258A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участников-отличников, не преодолевших минимальный порог по выбранным предметам.</w:t>
      </w:r>
      <w:r w:rsidR="006617FB">
        <w:rPr>
          <w:rFonts w:ascii="Times New Roman" w:eastAsia="Times New Roman" w:hAnsi="Times New Roman"/>
          <w:sz w:val="28"/>
          <w:szCs w:val="24"/>
          <w:lang w:eastAsia="ru-RU"/>
        </w:rPr>
        <w:t xml:space="preserve"> Напомню, что в прошлом году </w:t>
      </w:r>
      <w:r w:rsidR="006617FB"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аттестат и медаль  «За особые </w:t>
      </w:r>
      <w:r w:rsidR="000B1861">
        <w:rPr>
          <w:rFonts w:ascii="Times New Roman" w:eastAsia="Times New Roman" w:hAnsi="Times New Roman"/>
          <w:sz w:val="28"/>
          <w:szCs w:val="24"/>
          <w:lang w:eastAsia="ru-RU"/>
        </w:rPr>
        <w:t>успехи</w:t>
      </w:r>
      <w:r w:rsidR="00D44906">
        <w:rPr>
          <w:rFonts w:ascii="Times New Roman" w:eastAsia="Times New Roman" w:hAnsi="Times New Roman"/>
          <w:sz w:val="28"/>
          <w:szCs w:val="24"/>
          <w:lang w:eastAsia="ru-RU"/>
        </w:rPr>
        <w:t xml:space="preserve"> в учении</w:t>
      </w:r>
      <w:r w:rsidR="006617FB" w:rsidRPr="00C0230B"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="006617FB">
        <w:rPr>
          <w:rFonts w:ascii="Times New Roman" w:eastAsia="Times New Roman" w:hAnsi="Times New Roman"/>
          <w:sz w:val="28"/>
          <w:szCs w:val="24"/>
          <w:lang w:eastAsia="ru-RU"/>
        </w:rPr>
        <w:t xml:space="preserve"> были вручены </w:t>
      </w:r>
      <w:r w:rsidR="006617FB" w:rsidRPr="00C0230B">
        <w:rPr>
          <w:rFonts w:ascii="Times New Roman" w:eastAsia="Times New Roman" w:hAnsi="Times New Roman"/>
          <w:sz w:val="28"/>
          <w:szCs w:val="24"/>
          <w:lang w:eastAsia="ru-RU"/>
        </w:rPr>
        <w:t xml:space="preserve"> 28 выпускника</w:t>
      </w:r>
      <w:r w:rsidR="006617FB">
        <w:rPr>
          <w:rFonts w:ascii="Times New Roman" w:eastAsia="Times New Roman" w:hAnsi="Times New Roman"/>
          <w:sz w:val="28"/>
          <w:szCs w:val="24"/>
          <w:lang w:eastAsia="ru-RU"/>
        </w:rPr>
        <w:t xml:space="preserve">м. При этом, признаемся </w:t>
      </w:r>
      <w:proofErr w:type="gramStart"/>
      <w:r w:rsidR="006617FB">
        <w:rPr>
          <w:rFonts w:ascii="Times New Roman" w:eastAsia="Times New Roman" w:hAnsi="Times New Roman"/>
          <w:sz w:val="28"/>
          <w:szCs w:val="24"/>
          <w:lang w:eastAsia="ru-RU"/>
        </w:rPr>
        <w:t>честно,  11</w:t>
      </w:r>
      <w:proofErr w:type="gramEnd"/>
      <w:r w:rsidR="006617FB">
        <w:rPr>
          <w:rFonts w:ascii="Times New Roman" w:eastAsia="Times New Roman" w:hAnsi="Times New Roman"/>
          <w:sz w:val="28"/>
          <w:szCs w:val="24"/>
          <w:lang w:eastAsia="ru-RU"/>
        </w:rPr>
        <w:t xml:space="preserve"> детей не смогли их подтвердить во время ЕГЭ. Благо, в прошлом </w:t>
      </w:r>
      <w:proofErr w:type="gramStart"/>
      <w:r w:rsidR="006617FB">
        <w:rPr>
          <w:rFonts w:ascii="Times New Roman" w:eastAsia="Times New Roman" w:hAnsi="Times New Roman"/>
          <w:sz w:val="28"/>
          <w:szCs w:val="24"/>
          <w:lang w:eastAsia="ru-RU"/>
        </w:rPr>
        <w:t>году  результаты</w:t>
      </w:r>
      <w:proofErr w:type="gramEnd"/>
      <w:r w:rsidR="006617FB">
        <w:rPr>
          <w:rFonts w:ascii="Times New Roman" w:eastAsia="Times New Roman" w:hAnsi="Times New Roman"/>
          <w:sz w:val="28"/>
          <w:szCs w:val="24"/>
          <w:lang w:eastAsia="ru-RU"/>
        </w:rPr>
        <w:t xml:space="preserve"> ЕГЭ  не учитывались при выдаче аттестатов особого образца. </w:t>
      </w:r>
    </w:p>
    <w:p w14:paraId="788B17D9" w14:textId="77777777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С одной стороны нас радует рост медалистов, с другой стороны </w:t>
      </w:r>
      <w:r w:rsidRPr="004C20DF">
        <w:rPr>
          <w:rFonts w:ascii="Times New Roman" w:eastAsia="Times New Roman" w:hAnsi="Times New Roman"/>
          <w:sz w:val="28"/>
          <w:szCs w:val="24"/>
          <w:lang w:eastAsia="ru-RU"/>
        </w:rPr>
        <w:t>вызывает   обеспокоенность тот факт, что общее количество участников-отличников, наб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ирающих</w:t>
      </w:r>
      <w:r w:rsidRPr="004C20DF">
        <w:rPr>
          <w:rFonts w:ascii="Times New Roman" w:eastAsia="Times New Roman" w:hAnsi="Times New Roman"/>
          <w:sz w:val="28"/>
          <w:szCs w:val="24"/>
          <w:lang w:eastAsia="ru-RU"/>
        </w:rPr>
        <w:t xml:space="preserve"> ниже 70 баллов по русскому языку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и</w:t>
      </w:r>
      <w:r w:rsidRPr="004C20DF">
        <w:rPr>
          <w:rFonts w:ascii="Times New Roman" w:eastAsia="Times New Roman" w:hAnsi="Times New Roman"/>
          <w:sz w:val="28"/>
          <w:szCs w:val="24"/>
          <w:lang w:eastAsia="ru-RU"/>
        </w:rPr>
        <w:t xml:space="preserve"> не преодолев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ающих </w:t>
      </w:r>
      <w:r w:rsidRPr="004C20DF">
        <w:rPr>
          <w:rFonts w:ascii="Times New Roman" w:eastAsia="Times New Roman" w:hAnsi="Times New Roman"/>
          <w:sz w:val="28"/>
          <w:szCs w:val="24"/>
          <w:lang w:eastAsia="ru-RU"/>
        </w:rPr>
        <w:t>минимальный порог по выбранным предметам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 течение двух лет остается в диапазоне 11-12 человек. </w:t>
      </w:r>
    </w:p>
    <w:p w14:paraId="0B1ED5C6" w14:textId="25746583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C20DF">
        <w:rPr>
          <w:rFonts w:ascii="Times New Roman" w:eastAsia="Times New Roman" w:hAnsi="Times New Roman"/>
          <w:sz w:val="28"/>
          <w:szCs w:val="24"/>
          <w:lang w:eastAsia="ru-RU"/>
        </w:rPr>
        <w:t xml:space="preserve">Управлением образования г. </w:t>
      </w:r>
      <w:proofErr w:type="gramStart"/>
      <w:r w:rsidRPr="004C20DF">
        <w:rPr>
          <w:rFonts w:ascii="Times New Roman" w:eastAsia="Times New Roman" w:hAnsi="Times New Roman"/>
          <w:sz w:val="28"/>
          <w:szCs w:val="24"/>
          <w:lang w:eastAsia="ru-RU"/>
        </w:rPr>
        <w:t>Буйнакск</w:t>
      </w:r>
      <w:r w:rsidR="000B1861">
        <w:rPr>
          <w:rFonts w:ascii="Times New Roman" w:eastAsia="Times New Roman" w:hAnsi="Times New Roman"/>
          <w:sz w:val="28"/>
          <w:szCs w:val="24"/>
          <w:lang w:eastAsia="ru-RU"/>
        </w:rPr>
        <w:t>а</w:t>
      </w:r>
      <w:r w:rsidRPr="004C20DF">
        <w:rPr>
          <w:rFonts w:ascii="Times New Roman" w:eastAsia="Times New Roman" w:hAnsi="Times New Roman"/>
          <w:sz w:val="28"/>
          <w:szCs w:val="24"/>
          <w:lang w:eastAsia="ru-RU"/>
        </w:rPr>
        <w:t xml:space="preserve">  принят</w:t>
      </w:r>
      <w:proofErr w:type="gramEnd"/>
      <w:r w:rsidRPr="004C20DF">
        <w:rPr>
          <w:rFonts w:ascii="Times New Roman" w:eastAsia="Times New Roman" w:hAnsi="Times New Roman"/>
          <w:sz w:val="28"/>
          <w:szCs w:val="24"/>
          <w:lang w:eastAsia="ru-RU"/>
        </w:rPr>
        <w:t xml:space="preserve"> приказ от 16.10.2020 года за №178 «О мерах по усилению контроля за соблюдением законодательства при выдаче аттестатов с отличием».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Мы на местах проводили проверки классных журналов и контрольно-проверочные работы с претендентами на медали. Данная работа будет совершенствована и продолжена и в текущем учебном году. </w:t>
      </w:r>
    </w:p>
    <w:p w14:paraId="38FBBCCF" w14:textId="77777777" w:rsidR="006617FB" w:rsidRDefault="006617FB" w:rsidP="006617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Также прошу </w:t>
      </w:r>
      <w:r w:rsidRPr="004C20DF">
        <w:rPr>
          <w:rFonts w:ascii="Times New Roman" w:eastAsia="Times New Roman" w:hAnsi="Times New Roman"/>
          <w:sz w:val="28"/>
          <w:szCs w:val="24"/>
          <w:lang w:eastAsia="ru-RU"/>
        </w:rPr>
        <w:t>руководите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лей</w:t>
      </w:r>
      <w:r w:rsidRPr="004C20DF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обще</w:t>
      </w:r>
      <w:r w:rsidRPr="004C20DF">
        <w:rPr>
          <w:rFonts w:ascii="Times New Roman" w:eastAsia="Times New Roman" w:hAnsi="Times New Roman"/>
          <w:sz w:val="28"/>
          <w:szCs w:val="24"/>
          <w:lang w:eastAsia="ru-RU"/>
        </w:rPr>
        <w:t xml:space="preserve">образовательных организаций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усилить</w:t>
      </w:r>
      <w:r w:rsidRPr="004C20DF">
        <w:rPr>
          <w:rFonts w:ascii="Times New Roman" w:eastAsia="Times New Roman" w:hAnsi="Times New Roman"/>
          <w:sz w:val="28"/>
          <w:szCs w:val="24"/>
          <w:lang w:eastAsia="ru-RU"/>
        </w:rPr>
        <w:t xml:space="preserve"> контроль над объективностью оценивания качества знаний учащихся и подготовкой их к сдаче ЕГЭ, в том числе и психологической подготовки к нему.</w:t>
      </w:r>
    </w:p>
    <w:p w14:paraId="4A650DDE" w14:textId="0AE42ADD" w:rsidR="00221837" w:rsidRPr="00221837" w:rsidRDefault="006617FB" w:rsidP="00221837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8</w:t>
      </w:r>
      <w:r w:rsidR="00221837" w:rsidRPr="00221837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. Результаты независимой оценки качества образовательной деятельности общеобразовательных организаций города Буйнакска 2020-2021 г.</w:t>
      </w:r>
    </w:p>
    <w:p w14:paraId="37940FAF" w14:textId="086CBA64" w:rsidR="00221837" w:rsidRDefault="00221837" w:rsidP="0022183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Количество образовательных организаций города Буйнакска, подвергнутых процедуре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независимой оценки</w:t>
      </w:r>
      <w:r w:rsidR="004E1521">
        <w:rPr>
          <w:rFonts w:ascii="Times New Roman" w:eastAsia="Times New Roman" w:hAnsi="Times New Roman"/>
          <w:sz w:val="28"/>
          <w:szCs w:val="24"/>
          <w:lang w:eastAsia="ru-RU"/>
        </w:rPr>
        <w:t xml:space="preserve"> качества образовательной </w:t>
      </w:r>
      <w:proofErr w:type="gramStart"/>
      <w:r w:rsidR="004E1521">
        <w:rPr>
          <w:rFonts w:ascii="Times New Roman" w:eastAsia="Times New Roman" w:hAnsi="Times New Roman"/>
          <w:sz w:val="28"/>
          <w:szCs w:val="24"/>
          <w:lang w:eastAsia="ru-RU"/>
        </w:rPr>
        <w:t xml:space="preserve">деятельности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в</w:t>
      </w:r>
      <w:proofErr w:type="gramEnd"/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 2020-</w:t>
      </w:r>
      <w:r w:rsidR="004E1521">
        <w:rPr>
          <w:rFonts w:ascii="Times New Roman" w:eastAsia="Times New Roman" w:hAnsi="Times New Roman"/>
          <w:sz w:val="28"/>
          <w:szCs w:val="24"/>
          <w:lang w:eastAsia="ru-RU"/>
        </w:rPr>
        <w:t>20</w:t>
      </w: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21 году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 составило 12 учреждений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 Оценка проводилась по пяти критериям: </w:t>
      </w:r>
    </w:p>
    <w:p w14:paraId="6D9E53ED" w14:textId="77777777" w:rsidR="00221837" w:rsidRDefault="00221837" w:rsidP="0022183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1. Открытость и доступность информации</w:t>
      </w: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14:paraId="0D4EA41B" w14:textId="77777777" w:rsidR="00221837" w:rsidRDefault="00221837" w:rsidP="0022183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2. Комфортность условий предоставления услуг</w:t>
      </w: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14:paraId="4D7EC4FB" w14:textId="77777777" w:rsidR="00221837" w:rsidRDefault="00221837" w:rsidP="0022183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3. Доступность услуг для инвалидов</w:t>
      </w: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14:paraId="24C49CCD" w14:textId="77777777" w:rsidR="00221837" w:rsidRDefault="00221837" w:rsidP="0022183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4. Доброжелательность, вежливость</w:t>
      </w: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14:paraId="462A6CDD" w14:textId="25C03B9E" w:rsidR="00221837" w:rsidRDefault="00221837" w:rsidP="0022183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5. Удовлетворенность условиями оказания услуг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57B1837B" w14:textId="0EF0B492" w:rsidR="00221837" w:rsidRDefault="00160FBA" w:rsidP="00160FB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160FBA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 xml:space="preserve">Можно сделать следующий вывод, по итогам оценки всех </w:t>
      </w:r>
      <w:proofErr w:type="gramStart"/>
      <w:r w:rsidRPr="00160FBA">
        <w:rPr>
          <w:rFonts w:ascii="Times New Roman" w:eastAsia="Times New Roman" w:hAnsi="Times New Roman"/>
          <w:sz w:val="28"/>
          <w:szCs w:val="24"/>
          <w:lang w:eastAsia="ru-RU"/>
        </w:rPr>
        <w:t>критерий,  городской</w:t>
      </w:r>
      <w:proofErr w:type="gramEnd"/>
      <w:r w:rsidRPr="00160FBA">
        <w:rPr>
          <w:rFonts w:ascii="Times New Roman" w:eastAsia="Times New Roman" w:hAnsi="Times New Roman"/>
          <w:sz w:val="28"/>
          <w:szCs w:val="24"/>
          <w:lang w:eastAsia="ru-RU"/>
        </w:rPr>
        <w:t xml:space="preserve"> округ «город Буйнакск» занял  2 место по Р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еспублике </w:t>
      </w:r>
      <w:r w:rsidRPr="00160FBA">
        <w:rPr>
          <w:rFonts w:ascii="Times New Roman" w:eastAsia="Times New Roman" w:hAnsi="Times New Roman"/>
          <w:sz w:val="28"/>
          <w:szCs w:val="24"/>
          <w:lang w:eastAsia="ru-RU"/>
        </w:rPr>
        <w:t>Д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агестан с общим количеством баллов за все пять критериев</w:t>
      </w:r>
      <w:r w:rsidR="000B1861">
        <w:rPr>
          <w:rFonts w:ascii="Times New Roman" w:eastAsia="Times New Roman" w:hAnsi="Times New Roman"/>
          <w:sz w:val="28"/>
          <w:szCs w:val="24"/>
          <w:lang w:eastAsia="ru-RU"/>
        </w:rPr>
        <w:t xml:space="preserve">, что составляет </w:t>
      </w:r>
      <w:r w:rsidRPr="00160FBA">
        <w:rPr>
          <w:rFonts w:ascii="Times New Roman" w:eastAsia="Times New Roman" w:hAnsi="Times New Roman"/>
          <w:sz w:val="28"/>
          <w:szCs w:val="24"/>
          <w:lang w:eastAsia="ru-RU"/>
        </w:rPr>
        <w:t>91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балл. А по</w:t>
      </w:r>
      <w:r w:rsidRPr="00160FBA">
        <w:rPr>
          <w:rFonts w:ascii="Times New Roman" w:eastAsia="Times New Roman" w:hAnsi="Times New Roman"/>
          <w:sz w:val="28"/>
          <w:szCs w:val="24"/>
          <w:lang w:eastAsia="ru-RU"/>
        </w:rPr>
        <w:t xml:space="preserve"> критерию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160FBA">
        <w:rPr>
          <w:rFonts w:ascii="Times New Roman" w:eastAsia="Times New Roman" w:hAnsi="Times New Roman"/>
          <w:sz w:val="28"/>
          <w:szCs w:val="24"/>
          <w:lang w:eastAsia="ru-RU"/>
        </w:rPr>
        <w:t>открытости и доступности информации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 мы на первом месте, по критерию «д</w:t>
      </w:r>
      <w:r w:rsidRPr="00160FBA">
        <w:rPr>
          <w:rFonts w:ascii="Times New Roman" w:eastAsia="Times New Roman" w:hAnsi="Times New Roman"/>
          <w:sz w:val="28"/>
          <w:szCs w:val="24"/>
          <w:lang w:eastAsia="ru-RU"/>
        </w:rPr>
        <w:t>оступности образовательной деятельности для инвалидов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»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-  на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втором, по «</w:t>
      </w:r>
      <w:r w:rsidRPr="00160FBA">
        <w:rPr>
          <w:rFonts w:ascii="Times New Roman" w:eastAsia="Times New Roman" w:hAnsi="Times New Roman"/>
          <w:sz w:val="28"/>
          <w:szCs w:val="24"/>
          <w:lang w:eastAsia="ru-RU"/>
        </w:rPr>
        <w:t>комфортности условий, в которых осуществляется образовательная деятельность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 - на третьем, по двум остальным критериям: «</w:t>
      </w:r>
      <w:r w:rsidRPr="00160FBA">
        <w:rPr>
          <w:rFonts w:ascii="Times New Roman" w:eastAsia="Times New Roman" w:hAnsi="Times New Roman"/>
          <w:sz w:val="28"/>
          <w:szCs w:val="24"/>
          <w:lang w:eastAsia="ru-RU"/>
        </w:rPr>
        <w:t>доброжелательности и вежливости работников образовательных организаций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 и  «</w:t>
      </w:r>
      <w:r w:rsidRPr="00160FBA">
        <w:rPr>
          <w:rFonts w:ascii="Times New Roman" w:eastAsia="Times New Roman" w:hAnsi="Times New Roman"/>
          <w:sz w:val="28"/>
          <w:szCs w:val="24"/>
          <w:lang w:eastAsia="ru-RU"/>
        </w:rPr>
        <w:t>удовлетворённости условиями осуществления образовательной деятельности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» -  на четвертом месте. </w:t>
      </w:r>
    </w:p>
    <w:p w14:paraId="443FFB8D" w14:textId="19E2CF8D" w:rsidR="00160FBA" w:rsidRDefault="00D04CF2" w:rsidP="0022183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Сейчас назову рейтинг образовательных организаций по муниципалитету в разрезе тех мест, которые они заняли в общем региональном рейтинге: </w:t>
      </w:r>
    </w:p>
    <w:p w14:paraId="715F7E47" w14:textId="3FCE7AC7" w:rsidR="00221837" w:rsidRPr="00221837" w:rsidRDefault="00221837" w:rsidP="00221837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МБУ ДО «</w:t>
      </w:r>
      <w:proofErr w:type="gramStart"/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ДДТ»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 xml:space="preserve"> -</w:t>
      </w:r>
      <w:proofErr w:type="gramEnd"/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 xml:space="preserve"> 95,8 балла и 8 место по РД;</w:t>
      </w:r>
    </w:p>
    <w:p w14:paraId="0FB7D89E" w14:textId="35D743B0" w:rsidR="00160FBA" w:rsidRPr="00221837" w:rsidRDefault="00D04CF2" w:rsidP="00160FBA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МКОУ «СОШ №9»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</w:t>
      </w:r>
      <w:r w:rsidRPr="00160FB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221837" w:rsidRPr="00221837">
        <w:rPr>
          <w:rFonts w:ascii="Times New Roman" w:eastAsia="Times New Roman" w:hAnsi="Times New Roman"/>
          <w:sz w:val="28"/>
          <w:szCs w:val="24"/>
          <w:lang w:eastAsia="ru-RU"/>
        </w:rPr>
        <w:t>МБУ ДО «СДЮСШОР по боксу»</w:t>
      </w:r>
      <w:r w:rsidR="00160FBA" w:rsidRPr="00160FB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- 94,4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балла,  23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и 24 места, соответственно по РД;</w:t>
      </w:r>
    </w:p>
    <w:p w14:paraId="13FE7A28" w14:textId="641B3BAE" w:rsidR="00221837" w:rsidRPr="00221837" w:rsidRDefault="00221837" w:rsidP="00221837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МКДОУ «ЦРР – Детский сад №8»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 xml:space="preserve">- 94,2 балл </w:t>
      </w:r>
      <w:proofErr w:type="gramStart"/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и  28</w:t>
      </w:r>
      <w:proofErr w:type="gramEnd"/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 xml:space="preserve"> место о РД;</w:t>
      </w:r>
    </w:p>
    <w:p w14:paraId="1F0B1130" w14:textId="01CBDDC8" w:rsidR="00221837" w:rsidRPr="00221837" w:rsidRDefault="00221837" w:rsidP="00221837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МКОУ «СОШ №11»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D364EE">
        <w:rPr>
          <w:rFonts w:ascii="Times New Roman" w:eastAsia="Times New Roman" w:hAnsi="Times New Roman"/>
          <w:sz w:val="28"/>
          <w:szCs w:val="24"/>
          <w:lang w:eastAsia="ru-RU"/>
        </w:rPr>
        <w:t xml:space="preserve"> 94 балла </w:t>
      </w:r>
      <w:proofErr w:type="gramStart"/>
      <w:r w:rsidR="00D364EE">
        <w:rPr>
          <w:rFonts w:ascii="Times New Roman" w:eastAsia="Times New Roman" w:hAnsi="Times New Roman"/>
          <w:sz w:val="28"/>
          <w:szCs w:val="24"/>
          <w:lang w:eastAsia="ru-RU"/>
        </w:rPr>
        <w:t xml:space="preserve">и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 xml:space="preserve"> 31</w:t>
      </w:r>
      <w:proofErr w:type="gramEnd"/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 xml:space="preserve"> место по РД;</w:t>
      </w:r>
    </w:p>
    <w:p w14:paraId="64541B3F" w14:textId="13500CFD" w:rsidR="00221837" w:rsidRPr="00221837" w:rsidRDefault="00221837" w:rsidP="00221837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МКОУ «СОШ №</w:t>
      </w:r>
      <w:proofErr w:type="gramStart"/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8»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D04CF2"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proofErr w:type="gramEnd"/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D364EE">
        <w:rPr>
          <w:rFonts w:ascii="Times New Roman" w:eastAsia="Times New Roman" w:hAnsi="Times New Roman"/>
          <w:sz w:val="28"/>
          <w:szCs w:val="24"/>
          <w:lang w:eastAsia="ru-RU"/>
        </w:rPr>
        <w:t xml:space="preserve">93,4 балла и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39 место по РД;</w:t>
      </w:r>
    </w:p>
    <w:p w14:paraId="53B709CA" w14:textId="547DB9D7" w:rsidR="00221837" w:rsidRPr="00221837" w:rsidRDefault="00221837" w:rsidP="00221837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МБУ ДО «ДМШ»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 xml:space="preserve">- </w:t>
      </w:r>
      <w:r w:rsidR="00D364EE" w:rsidRPr="00D04CF2">
        <w:rPr>
          <w:rFonts w:ascii="Times New Roman" w:eastAsia="Times New Roman" w:hAnsi="Times New Roman"/>
          <w:sz w:val="28"/>
          <w:szCs w:val="24"/>
          <w:lang w:eastAsia="ru-RU"/>
        </w:rPr>
        <w:t>92,6</w:t>
      </w:r>
      <w:r w:rsidR="00D364EE">
        <w:rPr>
          <w:rFonts w:ascii="Times New Roman" w:eastAsia="Times New Roman" w:hAnsi="Times New Roman"/>
          <w:sz w:val="28"/>
          <w:szCs w:val="24"/>
          <w:lang w:eastAsia="ru-RU"/>
        </w:rPr>
        <w:t xml:space="preserve"> балла и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47 место по РД;</w:t>
      </w:r>
    </w:p>
    <w:p w14:paraId="308E4757" w14:textId="4DF8F810" w:rsidR="00221837" w:rsidRPr="00221837" w:rsidRDefault="00221837" w:rsidP="00221837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МКДОУ «Детский сад № 10»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 xml:space="preserve"> -</w:t>
      </w: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D364EE" w:rsidRPr="00D04CF2">
        <w:rPr>
          <w:rFonts w:ascii="Times New Roman" w:eastAsia="Times New Roman" w:hAnsi="Times New Roman"/>
          <w:sz w:val="28"/>
          <w:szCs w:val="24"/>
          <w:lang w:eastAsia="ru-RU"/>
        </w:rPr>
        <w:t>92,2</w:t>
      </w:r>
      <w:r w:rsidR="00D364E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gramStart"/>
      <w:r w:rsidR="00D364EE">
        <w:rPr>
          <w:rFonts w:ascii="Times New Roman" w:eastAsia="Times New Roman" w:hAnsi="Times New Roman"/>
          <w:sz w:val="28"/>
          <w:szCs w:val="24"/>
          <w:lang w:eastAsia="ru-RU"/>
        </w:rPr>
        <w:t>балла  и</w:t>
      </w:r>
      <w:proofErr w:type="gramEnd"/>
      <w:r w:rsidR="00D364E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51 место по РД;</w:t>
      </w:r>
    </w:p>
    <w:p w14:paraId="457F735F" w14:textId="197A9844" w:rsidR="00221837" w:rsidRPr="00221837" w:rsidRDefault="00221837" w:rsidP="00221837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МКДОУ «Детский сад № 20»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D04CF2"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D364EE" w:rsidRPr="00D04CF2">
        <w:rPr>
          <w:rFonts w:ascii="Times New Roman" w:eastAsia="Times New Roman" w:hAnsi="Times New Roman"/>
          <w:sz w:val="28"/>
          <w:szCs w:val="24"/>
          <w:lang w:eastAsia="ru-RU"/>
        </w:rPr>
        <w:t>91,6</w:t>
      </w:r>
      <w:r w:rsidR="00D364EE">
        <w:rPr>
          <w:rFonts w:ascii="Times New Roman" w:eastAsia="Times New Roman" w:hAnsi="Times New Roman"/>
          <w:sz w:val="28"/>
          <w:szCs w:val="24"/>
          <w:lang w:eastAsia="ru-RU"/>
        </w:rPr>
        <w:t xml:space="preserve"> балла и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61 место по РД;</w:t>
      </w:r>
    </w:p>
    <w:p w14:paraId="5A50426B" w14:textId="768BFE01" w:rsidR="00221837" w:rsidRPr="00221837" w:rsidRDefault="00221837" w:rsidP="00221837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МКДОУ «Детский сад № 15»</w:t>
      </w:r>
      <w:r w:rsidR="00D04CF2" w:rsidRPr="00D04CF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D04CF2"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D364EE" w:rsidRPr="00D04CF2">
        <w:rPr>
          <w:rFonts w:ascii="Times New Roman" w:eastAsia="Times New Roman" w:hAnsi="Times New Roman"/>
          <w:sz w:val="28"/>
          <w:szCs w:val="24"/>
          <w:lang w:eastAsia="ru-RU"/>
        </w:rPr>
        <w:t>86,6</w:t>
      </w:r>
      <w:r w:rsidR="00D364EE">
        <w:rPr>
          <w:rFonts w:ascii="Times New Roman" w:eastAsia="Times New Roman" w:hAnsi="Times New Roman"/>
          <w:sz w:val="28"/>
          <w:szCs w:val="24"/>
          <w:lang w:eastAsia="ru-RU"/>
        </w:rPr>
        <w:t xml:space="preserve"> балла и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152 место по РД;</w:t>
      </w:r>
    </w:p>
    <w:p w14:paraId="14F467FD" w14:textId="702CAA15" w:rsidR="00221837" w:rsidRPr="00221837" w:rsidRDefault="00221837" w:rsidP="00221837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МКДОУ «Детский сад № 9»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D04CF2"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D364EE" w:rsidRPr="00D04CF2">
        <w:rPr>
          <w:rFonts w:ascii="Times New Roman" w:eastAsia="Times New Roman" w:hAnsi="Times New Roman"/>
          <w:sz w:val="28"/>
          <w:szCs w:val="24"/>
          <w:lang w:eastAsia="ru-RU"/>
        </w:rPr>
        <w:t>85,2</w:t>
      </w:r>
      <w:r w:rsidR="00D364EE">
        <w:rPr>
          <w:rFonts w:ascii="Times New Roman" w:eastAsia="Times New Roman" w:hAnsi="Times New Roman"/>
          <w:sz w:val="28"/>
          <w:szCs w:val="24"/>
          <w:lang w:eastAsia="ru-RU"/>
        </w:rPr>
        <w:t xml:space="preserve"> балла и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185 место по РД;</w:t>
      </w:r>
    </w:p>
    <w:p w14:paraId="303984EB" w14:textId="5202D796" w:rsidR="00221837" w:rsidRPr="00221837" w:rsidRDefault="00221837" w:rsidP="00221837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МКДОУ «Детский сад № 11»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D04CF2"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D364EE" w:rsidRPr="00D04CF2">
        <w:rPr>
          <w:rFonts w:ascii="Times New Roman" w:eastAsia="Times New Roman" w:hAnsi="Times New Roman"/>
          <w:sz w:val="28"/>
          <w:szCs w:val="24"/>
          <w:lang w:eastAsia="ru-RU"/>
        </w:rPr>
        <w:t>83,4</w:t>
      </w:r>
      <w:r w:rsidR="00D364EE">
        <w:rPr>
          <w:rFonts w:ascii="Times New Roman" w:eastAsia="Times New Roman" w:hAnsi="Times New Roman"/>
          <w:sz w:val="28"/>
          <w:szCs w:val="24"/>
          <w:lang w:eastAsia="ru-RU"/>
        </w:rPr>
        <w:t xml:space="preserve"> балла и </w:t>
      </w:r>
      <w:r w:rsidR="00D04CF2">
        <w:rPr>
          <w:rFonts w:ascii="Times New Roman" w:eastAsia="Times New Roman" w:hAnsi="Times New Roman"/>
          <w:sz w:val="28"/>
          <w:szCs w:val="24"/>
          <w:lang w:eastAsia="ru-RU"/>
        </w:rPr>
        <w:t>254 место по РД.</w:t>
      </w:r>
    </w:p>
    <w:p w14:paraId="1C629557" w14:textId="77777777" w:rsidR="0026720B" w:rsidRDefault="0026720B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43F730BC" w14:textId="7FA0ECFD" w:rsidR="004E1521" w:rsidRDefault="004E1521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Таким образом, независимая оценка качества образовательной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деятельности  </w:t>
      </w: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в</w:t>
      </w:r>
      <w:proofErr w:type="gramEnd"/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 xml:space="preserve"> 2020-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20</w:t>
      </w:r>
      <w:r w:rsidRPr="00221837">
        <w:rPr>
          <w:rFonts w:ascii="Times New Roman" w:eastAsia="Times New Roman" w:hAnsi="Times New Roman"/>
          <w:sz w:val="28"/>
          <w:szCs w:val="24"/>
          <w:lang w:eastAsia="ru-RU"/>
        </w:rPr>
        <w:t>21 году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наших образовательных организаций показала высокий результат. Отмечу, что высокий уровень результата присваивается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тем  организациям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которые показали баллы в диапазоне 81-100 баллов. Я поздравляю руководителей вышеназванных образовательных организаций с таких хорошим результатом. При этом, напомню, что </w:t>
      </w:r>
      <w:r w:rsidR="0026720B">
        <w:rPr>
          <w:rFonts w:ascii="Times New Roman" w:eastAsia="Times New Roman" w:hAnsi="Times New Roman"/>
          <w:sz w:val="28"/>
          <w:szCs w:val="24"/>
          <w:lang w:eastAsia="ru-RU"/>
        </w:rPr>
        <w:t>н</w:t>
      </w:r>
      <w:r w:rsidR="0026720B" w:rsidRPr="0026720B">
        <w:rPr>
          <w:rFonts w:ascii="Times New Roman" w:eastAsia="Times New Roman" w:hAnsi="Times New Roman"/>
          <w:sz w:val="28"/>
          <w:szCs w:val="24"/>
          <w:lang w:eastAsia="ru-RU"/>
        </w:rPr>
        <w:t xml:space="preserve">а 2021-2022 учебный год прохождение </w:t>
      </w:r>
      <w:r w:rsidR="0026720B" w:rsidRPr="0026720B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независимой оценки качества оказания услуг подлежать все образовательные организации города Буйнакска.</w:t>
      </w:r>
    </w:p>
    <w:p w14:paraId="5CE66019" w14:textId="5061185A" w:rsidR="00554859" w:rsidRPr="00554859" w:rsidRDefault="00554859" w:rsidP="004354FB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554859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9. Обеспеченность учебниками. </w:t>
      </w:r>
    </w:p>
    <w:p w14:paraId="4F011033" w14:textId="434C0ACC" w:rsidR="004354FB" w:rsidRPr="004354FB" w:rsidRDefault="004354FB" w:rsidP="004354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Общий процент обеспеченности учебниками (в соответствии с требованиями ФГОС) по общеобразовательным организациям города составляет 74%.</w:t>
      </w:r>
    </w:p>
    <w:p w14:paraId="1FAE8F46" w14:textId="37F02337" w:rsidR="004354FB" w:rsidRPr="004354FB" w:rsidRDefault="004354FB" w:rsidP="004354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 По объему закупаемой литературы в последние годы обеспеченность школьников учебниками возросла, но процент обеспеченности сильно не поднялся по ряду причин:</w:t>
      </w:r>
    </w:p>
    <w:p w14:paraId="06BB281B" w14:textId="652C4543" w:rsidR="004354FB" w:rsidRPr="004354FB" w:rsidRDefault="004354FB" w:rsidP="004354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1.</w:t>
      </w: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Это связано с широкой вариативностью учебников по одному предмету. Анализ обеспеченности учебников показал, что на данный момент по </w:t>
      </w:r>
      <w:proofErr w:type="gramStart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некоторым  наименованиям</w:t>
      </w:r>
      <w:proofErr w:type="gramEnd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 учебников не наблюдается завершённость линии по конкретному предмету для всех классов и во всех школах. </w:t>
      </w:r>
    </w:p>
    <w:p w14:paraId="54FE45B6" w14:textId="5E568AA4" w:rsidR="004354FB" w:rsidRPr="004354FB" w:rsidRDefault="004354FB" w:rsidP="004354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2.</w:t>
      </w: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Вместе с тем, в </w:t>
      </w:r>
      <w:r w:rsidR="000B1861">
        <w:rPr>
          <w:rFonts w:ascii="Times New Roman" w:eastAsia="Times New Roman" w:hAnsi="Times New Roman"/>
          <w:sz w:val="28"/>
          <w:szCs w:val="24"/>
          <w:lang w:eastAsia="ru-RU"/>
        </w:rPr>
        <w:t>школах</w:t>
      </w: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 растет контингент учащихся, увеличивается количество класс-комплектов. В 2020-</w:t>
      </w:r>
      <w:r w:rsidR="000B1861">
        <w:rPr>
          <w:rFonts w:ascii="Times New Roman" w:eastAsia="Times New Roman" w:hAnsi="Times New Roman"/>
          <w:sz w:val="28"/>
          <w:szCs w:val="24"/>
          <w:lang w:eastAsia="ru-RU"/>
        </w:rPr>
        <w:t>20</w:t>
      </w: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21 учебном году общее количество учащихся по городу </w:t>
      </w:r>
      <w:proofErr w:type="gramStart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увеличилось  на</w:t>
      </w:r>
      <w:proofErr w:type="gramEnd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 474 </w:t>
      </w:r>
      <w:r w:rsidR="000B1861">
        <w:rPr>
          <w:rFonts w:ascii="Times New Roman" w:eastAsia="Times New Roman" w:hAnsi="Times New Roman"/>
          <w:sz w:val="28"/>
          <w:szCs w:val="24"/>
          <w:lang w:eastAsia="ru-RU"/>
        </w:rPr>
        <w:t>детей</w:t>
      </w: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39C52FE8" w14:textId="77777777" w:rsidR="004354FB" w:rsidRPr="004354FB" w:rsidRDefault="004354FB" w:rsidP="004354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3.</w:t>
      </w: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Произведена также чистка фондов (ежегодно списываются </w:t>
      </w:r>
      <w:proofErr w:type="gramStart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учебники</w:t>
      </w:r>
      <w:proofErr w:type="gramEnd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 морально устаревшие и не соответствующие программам художественной и методической литературы). Выявление устаревших по содержанию и ветхих изданий содействует улучшению состава фондов. </w:t>
      </w:r>
    </w:p>
    <w:p w14:paraId="5CCBBA7C" w14:textId="77777777" w:rsidR="004354FB" w:rsidRPr="004354FB" w:rsidRDefault="004354FB" w:rsidP="004354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Работа по формированию учебного фонда ведется на протяжении всего учебного года: школьные </w:t>
      </w:r>
      <w:proofErr w:type="gramStart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библиотекари  советуются</w:t>
      </w:r>
      <w:proofErr w:type="gramEnd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 с администрацией школы и руководителями методических объединений, собирают и анализируют информацию о новых учебниках, новых авторах учебных пособий. И только согласовав конечные данные, оформляем заказ на учебники.</w:t>
      </w:r>
    </w:p>
    <w:p w14:paraId="0EBE13C5" w14:textId="12C22C19" w:rsidR="004354FB" w:rsidRPr="004354FB" w:rsidRDefault="004354FB" w:rsidP="004354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За 2019-2020</w:t>
      </w:r>
      <w:r w:rsidR="000B186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уч</w:t>
      </w:r>
      <w:r w:rsidR="000B1861">
        <w:rPr>
          <w:rFonts w:ascii="Times New Roman" w:eastAsia="Times New Roman" w:hAnsi="Times New Roman"/>
          <w:sz w:val="28"/>
          <w:szCs w:val="24"/>
          <w:lang w:eastAsia="ru-RU"/>
        </w:rPr>
        <w:t>ебном году</w:t>
      </w: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 получены учебники только 1-2-х и 9-х классов. В 2020-2021 у</w:t>
      </w:r>
      <w:r w:rsidR="000B1861">
        <w:rPr>
          <w:rFonts w:ascii="Times New Roman" w:eastAsia="Times New Roman" w:hAnsi="Times New Roman"/>
          <w:sz w:val="28"/>
          <w:szCs w:val="24"/>
          <w:lang w:eastAsia="ru-RU"/>
        </w:rPr>
        <w:t xml:space="preserve">чебном </w:t>
      </w: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году получены только 8, 10-11 классы. С 3 по 7 класс заказ не удовлетворен. </w:t>
      </w:r>
    </w:p>
    <w:p w14:paraId="2D09358C" w14:textId="77777777" w:rsidR="004354FB" w:rsidRPr="004354FB" w:rsidRDefault="004354FB" w:rsidP="004354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В школах города острая нехватка учебников по английскому языку Афанасьев О.В., Михеев И.В. с 3 по 9 класс. В основном в среднем </w:t>
      </w:r>
      <w:proofErr w:type="gramStart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звене  не</w:t>
      </w:r>
      <w:proofErr w:type="gramEnd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 хватает учебников по русскому языку  </w:t>
      </w:r>
      <w:proofErr w:type="spellStart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Канакин</w:t>
      </w:r>
      <w:proofErr w:type="spellEnd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 В.П., Горецкий В.Г. в 3-4 </w:t>
      </w: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 xml:space="preserve">классах, Баранов М.Т., </w:t>
      </w:r>
      <w:proofErr w:type="spellStart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Ладыженская</w:t>
      </w:r>
      <w:proofErr w:type="spellEnd"/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 xml:space="preserve"> Т.А. в 6-7 классах,  по истории в 6-9 классах,  математика в 3, 6 классах и др. </w:t>
      </w:r>
    </w:p>
    <w:p w14:paraId="5BB0A630" w14:textId="43683377" w:rsidR="004354FB" w:rsidRDefault="004354FB" w:rsidP="004354F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54FB">
        <w:rPr>
          <w:rFonts w:ascii="Times New Roman" w:eastAsia="Times New Roman" w:hAnsi="Times New Roman"/>
          <w:sz w:val="28"/>
          <w:szCs w:val="24"/>
          <w:lang w:eastAsia="ru-RU"/>
        </w:rPr>
        <w:t>В настоящее время в целях более полного удовлетворения потребности образовательных учреждений города необходимо обеспечить учебниками с 2 по 7 класс.</w:t>
      </w:r>
    </w:p>
    <w:p w14:paraId="1CBFBFBD" w14:textId="19A2CE34" w:rsidR="006617FB" w:rsidRDefault="00554859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54859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10. </w:t>
      </w:r>
      <w:r w:rsidR="004354FB" w:rsidRPr="00554859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Д</w:t>
      </w:r>
      <w:r w:rsidR="00DD6020" w:rsidRPr="00554859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опол</w:t>
      </w:r>
      <w:r w:rsidR="004354FB" w:rsidRPr="00554859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нительное образование</w:t>
      </w:r>
      <w:r w:rsidR="004354FB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361E1E3A" w14:textId="26A7E3B1" w:rsidR="004354FB" w:rsidRDefault="00554859" w:rsidP="00BA300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>Процесс воспитания и обучения, осуществляемый на основе дополнительных образовательных программ всех уровней с целью всестороннего удовлетворения образовательных потребностей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 xml:space="preserve"> является неотъемлемой частью становления и развития детей и молодежи.</w:t>
      </w:r>
      <w:r w:rsidR="00740D6F">
        <w:rPr>
          <w:rFonts w:ascii="Times New Roman" w:eastAsia="Times New Roman" w:hAnsi="Times New Roman"/>
          <w:sz w:val="28"/>
          <w:szCs w:val="24"/>
          <w:lang w:eastAsia="ru-RU"/>
        </w:rPr>
        <w:t xml:space="preserve"> К вопросам дополнительного образования сейчас и федеральный центр и региональное правительство</w:t>
      </w:r>
      <w:r w:rsidR="000B1861">
        <w:rPr>
          <w:rFonts w:ascii="Times New Roman" w:eastAsia="Times New Roman" w:hAnsi="Times New Roman"/>
          <w:sz w:val="28"/>
          <w:szCs w:val="24"/>
          <w:lang w:eastAsia="ru-RU"/>
        </w:rPr>
        <w:t xml:space="preserve"> уделяет особое внимание. </w:t>
      </w:r>
    </w:p>
    <w:p w14:paraId="43832F9B" w14:textId="134E2973" w:rsidR="00554859" w:rsidRDefault="00554859" w:rsidP="00F66BA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>Система дополнительного образования детей в г.</w:t>
      </w:r>
      <w:r w:rsidR="00740D6F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 xml:space="preserve">Буйнакске представлена 5 </w:t>
      </w:r>
      <w:proofErr w:type="gramStart"/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>образовательными  организациями</w:t>
      </w:r>
      <w:proofErr w:type="gramEnd"/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 xml:space="preserve">: Дворец  детского творчества, Детская музыкальная школа,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 xml:space="preserve"> спортивные школы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по борьбе, боксу и игровым видам спорта.</w:t>
      </w:r>
    </w:p>
    <w:p w14:paraId="711FFBE8" w14:textId="53C90007" w:rsidR="00554859" w:rsidRDefault="00554859" w:rsidP="00554859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 xml:space="preserve">В них занимаются 3840 учащихся. В том </w:t>
      </w:r>
      <w:proofErr w:type="gramStart"/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>числе,  около</w:t>
      </w:r>
      <w:proofErr w:type="gramEnd"/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 xml:space="preserve"> 488  учащихся заняты в кружках и секциях, действующих непосредственно в образовательных учреждениях города по сетевому взаимодействию </w:t>
      </w:r>
      <w:r w:rsidR="00522FD2">
        <w:rPr>
          <w:rFonts w:ascii="Times New Roman" w:eastAsia="Times New Roman" w:hAnsi="Times New Roman"/>
          <w:sz w:val="28"/>
          <w:szCs w:val="24"/>
          <w:lang w:eastAsia="ru-RU"/>
        </w:rPr>
        <w:t>с</w:t>
      </w: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 xml:space="preserve"> ДДТ и ДЮСШ. Так же охвачено дополнительным образованием 40 обучающихся с </w:t>
      </w:r>
      <w:proofErr w:type="gramStart"/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>ОВЗ  в</w:t>
      </w:r>
      <w:proofErr w:type="gramEnd"/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 xml:space="preserve"> СОШ№8.  В целом, дополнительным образованием, предоставляемым УДО, охвачено 30% детей школьного возраста.</w:t>
      </w:r>
    </w:p>
    <w:p w14:paraId="7CD7E107" w14:textId="04E4E8E9" w:rsidR="00554859" w:rsidRPr="00554859" w:rsidRDefault="00554859" w:rsidP="00554859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>В 2020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-2021 учебном</w:t>
      </w: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 xml:space="preserve"> году в УДО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реализовалось</w:t>
      </w: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 xml:space="preserve"> 75 </w:t>
      </w:r>
      <w:proofErr w:type="gramStart"/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>образовательных  программ</w:t>
      </w:r>
      <w:proofErr w:type="gramEnd"/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 xml:space="preserve"> по следующим направлениям:</w:t>
      </w:r>
    </w:p>
    <w:p w14:paraId="00E0C9E6" w14:textId="77777777" w:rsidR="00554859" w:rsidRPr="00554859" w:rsidRDefault="00554859" w:rsidP="00554859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>- туристско-краеведческое - 3;</w:t>
      </w:r>
    </w:p>
    <w:p w14:paraId="4AAE35E0" w14:textId="77777777" w:rsidR="00554859" w:rsidRPr="00554859" w:rsidRDefault="00554859" w:rsidP="00554859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>- физкультурно-спортивное – 18;</w:t>
      </w:r>
    </w:p>
    <w:p w14:paraId="1855AA7F" w14:textId="77777777" w:rsidR="00554859" w:rsidRPr="00554859" w:rsidRDefault="00554859" w:rsidP="00554859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>- социально-гуманитарное – 9;</w:t>
      </w:r>
    </w:p>
    <w:p w14:paraId="297A7A18" w14:textId="77777777" w:rsidR="00554859" w:rsidRPr="00554859" w:rsidRDefault="00554859" w:rsidP="00554859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54859">
        <w:rPr>
          <w:rFonts w:ascii="Times New Roman" w:eastAsia="Times New Roman" w:hAnsi="Times New Roman"/>
          <w:sz w:val="28"/>
          <w:szCs w:val="24"/>
          <w:lang w:eastAsia="ru-RU"/>
        </w:rPr>
        <w:t>- художественного творчества – 45;</w:t>
      </w:r>
    </w:p>
    <w:p w14:paraId="43C6D8A1" w14:textId="4783DFE9" w:rsidR="00554859" w:rsidRDefault="00975305" w:rsidP="00554859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О</w:t>
      </w: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хват детей в возрасте от 5 до 18 лет </w:t>
      </w:r>
      <w:r w:rsidR="00522FD2">
        <w:rPr>
          <w:rFonts w:ascii="Times New Roman" w:eastAsia="Times New Roman" w:hAnsi="Times New Roman"/>
          <w:sz w:val="28"/>
          <w:szCs w:val="24"/>
          <w:lang w:eastAsia="ru-RU"/>
        </w:rPr>
        <w:t xml:space="preserve">дополнительным образованием </w:t>
      </w:r>
      <w:r w:rsidR="00522FD2" w:rsidRPr="00975305">
        <w:rPr>
          <w:rFonts w:ascii="Times New Roman" w:eastAsia="Times New Roman" w:hAnsi="Times New Roman"/>
          <w:sz w:val="28"/>
          <w:szCs w:val="24"/>
          <w:lang w:eastAsia="ru-RU"/>
        </w:rPr>
        <w:t>в г.</w:t>
      </w:r>
      <w:r w:rsidR="00522FD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Буйнакске составляет 80%, что на 17% больше, чем в прошлом году. Общий охват программами дополнительного образования включая все </w:t>
      </w:r>
      <w:r w:rsidR="00522FD2">
        <w:rPr>
          <w:rFonts w:ascii="Times New Roman" w:eastAsia="Times New Roman" w:hAnsi="Times New Roman"/>
          <w:sz w:val="28"/>
          <w:szCs w:val="24"/>
          <w:lang w:eastAsia="ru-RU"/>
        </w:rPr>
        <w:t xml:space="preserve">образовательные </w:t>
      </w:r>
      <w:r w:rsidR="00522FD2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организации</w:t>
      </w: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 составляет 9 </w:t>
      </w:r>
      <w:proofErr w:type="gramStart"/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>290  детей</w:t>
      </w:r>
      <w:proofErr w:type="gramEnd"/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Увеличение о</w:t>
      </w: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>хват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а</w:t>
      </w: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 детей программами дополнительного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было достигнуто и </w:t>
      </w: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>за счёт сетевого взаимодействия и</w:t>
      </w:r>
      <w:r w:rsidR="00522FD2">
        <w:rPr>
          <w:rFonts w:ascii="Times New Roman" w:eastAsia="Times New Roman" w:hAnsi="Times New Roman"/>
          <w:sz w:val="28"/>
          <w:szCs w:val="24"/>
          <w:lang w:eastAsia="ru-RU"/>
        </w:rPr>
        <w:t xml:space="preserve"> программ</w:t>
      </w: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 «шахмат» в общеобразо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вательных организациях.</w:t>
      </w:r>
    </w:p>
    <w:p w14:paraId="364AEA95" w14:textId="27F02BAF" w:rsidR="00246CAC" w:rsidRDefault="00246CAC" w:rsidP="00554859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Воспитанники учреждений дополнительного образования активно принимают участие в мероприятиях и конкурсах городского, регионального, федерального и международного уровня. В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частности,  детский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хореографический ансамбль «Дети Кавказа» Дома детского творчества стал победителем </w:t>
      </w:r>
      <w:r w:rsidRPr="00246CAC">
        <w:rPr>
          <w:rFonts w:ascii="Times New Roman" w:eastAsia="Times New Roman" w:hAnsi="Times New Roman"/>
          <w:sz w:val="28"/>
          <w:szCs w:val="24"/>
          <w:lang w:eastAsia="ru-RU"/>
        </w:rPr>
        <w:t>VII Международн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ого</w:t>
      </w:r>
      <w:r w:rsidRPr="00246CAC">
        <w:rPr>
          <w:rFonts w:ascii="Times New Roman" w:eastAsia="Times New Roman" w:hAnsi="Times New Roman"/>
          <w:sz w:val="28"/>
          <w:szCs w:val="24"/>
          <w:lang w:eastAsia="ru-RU"/>
        </w:rPr>
        <w:t xml:space="preserve"> конкурс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а</w:t>
      </w:r>
      <w:r w:rsidRPr="00246CAC">
        <w:rPr>
          <w:rFonts w:ascii="Times New Roman" w:eastAsia="Times New Roman" w:hAnsi="Times New Roman"/>
          <w:sz w:val="28"/>
          <w:szCs w:val="24"/>
          <w:lang w:eastAsia="ru-RU"/>
        </w:rPr>
        <w:t xml:space="preserve"> хореографического и циркового искусства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r w:rsidR="00CE7C5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CE7C57" w:rsidRPr="00CE7C57">
        <w:rPr>
          <w:rFonts w:ascii="Times New Roman" w:eastAsia="Times New Roman" w:hAnsi="Times New Roman"/>
          <w:sz w:val="28"/>
          <w:szCs w:val="24"/>
          <w:lang w:eastAsia="ru-RU"/>
        </w:rPr>
        <w:t xml:space="preserve">Детская музыкальная школа в этом году приняла участие </w:t>
      </w:r>
      <w:r w:rsidR="00CE7C57">
        <w:rPr>
          <w:rFonts w:ascii="Times New Roman" w:eastAsia="Times New Roman" w:hAnsi="Times New Roman"/>
          <w:sz w:val="28"/>
          <w:szCs w:val="24"/>
          <w:lang w:eastAsia="ru-RU"/>
        </w:rPr>
        <w:t xml:space="preserve">в </w:t>
      </w:r>
      <w:r w:rsidR="00CE7C57" w:rsidRPr="00CE7C57">
        <w:rPr>
          <w:rFonts w:ascii="Times New Roman" w:eastAsia="Times New Roman" w:hAnsi="Times New Roman"/>
          <w:sz w:val="28"/>
          <w:szCs w:val="24"/>
          <w:lang w:eastAsia="ru-RU"/>
        </w:rPr>
        <w:t>XII Всероссийск</w:t>
      </w:r>
      <w:r w:rsidR="00CE7C57">
        <w:rPr>
          <w:rFonts w:ascii="Times New Roman" w:eastAsia="Times New Roman" w:hAnsi="Times New Roman"/>
          <w:sz w:val="28"/>
          <w:szCs w:val="24"/>
          <w:lang w:eastAsia="ru-RU"/>
        </w:rPr>
        <w:t xml:space="preserve">ом </w:t>
      </w:r>
      <w:r w:rsidR="00CE7C57" w:rsidRPr="00CE7C57">
        <w:rPr>
          <w:rFonts w:ascii="Times New Roman" w:eastAsia="Times New Roman" w:hAnsi="Times New Roman"/>
          <w:sz w:val="28"/>
          <w:szCs w:val="24"/>
          <w:lang w:eastAsia="ru-RU"/>
        </w:rPr>
        <w:t>конкурс</w:t>
      </w:r>
      <w:r w:rsidR="00CE7C57">
        <w:rPr>
          <w:rFonts w:ascii="Times New Roman" w:eastAsia="Times New Roman" w:hAnsi="Times New Roman"/>
          <w:sz w:val="28"/>
          <w:szCs w:val="24"/>
          <w:lang w:eastAsia="ru-RU"/>
        </w:rPr>
        <w:t>е</w:t>
      </w:r>
      <w:r w:rsidR="00CE7C57" w:rsidRPr="00CE7C57">
        <w:rPr>
          <w:rFonts w:ascii="Times New Roman" w:eastAsia="Times New Roman" w:hAnsi="Times New Roman"/>
          <w:sz w:val="28"/>
          <w:szCs w:val="24"/>
          <w:lang w:eastAsia="ru-RU"/>
        </w:rPr>
        <w:t xml:space="preserve"> «Самородки России»</w:t>
      </w:r>
      <w:r w:rsidR="00CE7C57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417315C2" w14:textId="4E7056E7" w:rsidR="00740D6F" w:rsidRDefault="00740D6F" w:rsidP="00740D6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D6F">
        <w:rPr>
          <w:rFonts w:ascii="Times New Roman" w:eastAsia="Times New Roman" w:hAnsi="Times New Roman"/>
          <w:sz w:val="28"/>
          <w:szCs w:val="24"/>
          <w:lang w:eastAsia="ru-RU"/>
        </w:rPr>
        <w:t xml:space="preserve">Педагогический </w:t>
      </w:r>
      <w:proofErr w:type="gramStart"/>
      <w:r w:rsidRPr="00740D6F">
        <w:rPr>
          <w:rFonts w:ascii="Times New Roman" w:eastAsia="Times New Roman" w:hAnsi="Times New Roman"/>
          <w:sz w:val="28"/>
          <w:szCs w:val="24"/>
          <w:lang w:eastAsia="ru-RU"/>
        </w:rPr>
        <w:t>процесс  в</w:t>
      </w:r>
      <w:proofErr w:type="gramEnd"/>
      <w:r w:rsidRPr="00740D6F">
        <w:rPr>
          <w:rFonts w:ascii="Times New Roman" w:eastAsia="Times New Roman" w:hAnsi="Times New Roman"/>
          <w:sz w:val="28"/>
          <w:szCs w:val="24"/>
          <w:lang w:eastAsia="ru-RU"/>
        </w:rPr>
        <w:t xml:space="preserve"> учреждениях дополнительного образования детей осуществляет 102 работников (без техперсонала):</w:t>
      </w:r>
      <w:r w:rsidR="00246CAC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740D6F">
        <w:rPr>
          <w:rFonts w:ascii="Times New Roman" w:eastAsia="Times New Roman" w:hAnsi="Times New Roman"/>
          <w:sz w:val="28"/>
          <w:szCs w:val="24"/>
          <w:lang w:eastAsia="ru-RU"/>
        </w:rPr>
        <w:t>79 человек имеют высшее профессиональное образование</w:t>
      </w:r>
      <w:r w:rsidR="00246CAC">
        <w:rPr>
          <w:rFonts w:ascii="Times New Roman" w:eastAsia="Times New Roman" w:hAnsi="Times New Roman"/>
          <w:sz w:val="28"/>
          <w:szCs w:val="24"/>
          <w:lang w:eastAsia="ru-RU"/>
        </w:rPr>
        <w:t xml:space="preserve">,  </w:t>
      </w:r>
      <w:r w:rsidRPr="00740D6F">
        <w:rPr>
          <w:rFonts w:ascii="Times New Roman" w:eastAsia="Times New Roman" w:hAnsi="Times New Roman"/>
          <w:sz w:val="28"/>
          <w:szCs w:val="24"/>
          <w:lang w:eastAsia="ru-RU"/>
        </w:rPr>
        <w:t>23 чел – среднее-специальное образование</w:t>
      </w:r>
      <w:r w:rsidR="00246CAC">
        <w:rPr>
          <w:rFonts w:ascii="Times New Roman" w:eastAsia="Times New Roman" w:hAnsi="Times New Roman"/>
          <w:sz w:val="28"/>
          <w:szCs w:val="24"/>
          <w:lang w:eastAsia="ru-RU"/>
        </w:rPr>
        <w:t xml:space="preserve">,  </w:t>
      </w:r>
      <w:r w:rsidRPr="00740D6F">
        <w:rPr>
          <w:rFonts w:ascii="Times New Roman" w:eastAsia="Times New Roman" w:hAnsi="Times New Roman"/>
          <w:sz w:val="28"/>
          <w:szCs w:val="24"/>
          <w:lang w:eastAsia="ru-RU"/>
        </w:rPr>
        <w:t>48 чел. -  высшая категория</w:t>
      </w:r>
      <w:r w:rsidR="00246CAC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Pr="00740D6F">
        <w:rPr>
          <w:rFonts w:ascii="Times New Roman" w:eastAsia="Times New Roman" w:hAnsi="Times New Roman"/>
          <w:sz w:val="28"/>
          <w:szCs w:val="24"/>
          <w:lang w:eastAsia="ru-RU"/>
        </w:rPr>
        <w:t>14 чел.- первая категория.</w:t>
      </w:r>
    </w:p>
    <w:p w14:paraId="0B06365A" w14:textId="11C45BFE" w:rsidR="004B7323" w:rsidRPr="004B7323" w:rsidRDefault="004B7323" w:rsidP="004B732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Важным направлением работы в сфере дополнительного образования является работа в </w:t>
      </w:r>
      <w:r w:rsidRPr="00725132">
        <w:rPr>
          <w:rFonts w:ascii="Times New Roman" w:hAnsi="Times New Roman"/>
          <w:sz w:val="28"/>
          <w:szCs w:val="28"/>
          <w:shd w:val="clear" w:color="auto" w:fill="FFFFFF"/>
        </w:rPr>
        <w:t>«Навигатор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725132">
        <w:rPr>
          <w:rFonts w:ascii="Times New Roman" w:hAnsi="Times New Roman"/>
          <w:sz w:val="28"/>
          <w:szCs w:val="28"/>
          <w:shd w:val="clear" w:color="auto" w:fill="FFFFFF"/>
        </w:rPr>
        <w:t xml:space="preserve"> дополнительного образования»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 персонифицированное финансирование дополнительного образования детей (ПФДОД). В этом направлении </w:t>
      </w:r>
      <w:r w:rsidR="00503B21">
        <w:rPr>
          <w:rFonts w:ascii="Times New Roman" w:hAnsi="Times New Roman"/>
          <w:sz w:val="28"/>
          <w:szCs w:val="28"/>
          <w:shd w:val="clear" w:color="auto" w:fill="FFFFFF"/>
        </w:rPr>
        <w:t>проведена следующая работа:</w:t>
      </w:r>
    </w:p>
    <w:p w14:paraId="085FCF39" w14:textId="77777777" w:rsidR="004B7323" w:rsidRPr="004B7323" w:rsidRDefault="004B7323" w:rsidP="004B732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B7323" w:rsidRPr="004B7323" w14:paraId="5ACB1BC9" w14:textId="77777777" w:rsidTr="000B1861">
        <w:tc>
          <w:tcPr>
            <w:tcW w:w="4785" w:type="dxa"/>
          </w:tcPr>
          <w:p w14:paraId="5E9D7DD8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Всего учреждений в </w:t>
            </w:r>
            <w:proofErr w:type="spellStart"/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г.Буйнакск</w:t>
            </w:r>
            <w:proofErr w:type="spellEnd"/>
          </w:p>
          <w:p w14:paraId="5AF1B3E3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4786" w:type="dxa"/>
          </w:tcPr>
          <w:p w14:paraId="058F054D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42</w:t>
            </w:r>
          </w:p>
        </w:tc>
      </w:tr>
      <w:tr w:rsidR="004B7323" w:rsidRPr="004B7323" w14:paraId="57471FF0" w14:textId="77777777" w:rsidTr="000B1861">
        <w:tc>
          <w:tcPr>
            <w:tcW w:w="4785" w:type="dxa"/>
          </w:tcPr>
          <w:p w14:paraId="3CF5CC6E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Всего опубликованных программ в АИС «Навигатор» </w:t>
            </w:r>
          </w:p>
        </w:tc>
        <w:tc>
          <w:tcPr>
            <w:tcW w:w="4786" w:type="dxa"/>
          </w:tcPr>
          <w:p w14:paraId="3CB06CB5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74</w:t>
            </w:r>
          </w:p>
        </w:tc>
      </w:tr>
      <w:tr w:rsidR="004B7323" w:rsidRPr="004B7323" w14:paraId="3F917CF8" w14:textId="77777777" w:rsidTr="000B1861">
        <w:tc>
          <w:tcPr>
            <w:tcW w:w="4785" w:type="dxa"/>
          </w:tcPr>
          <w:p w14:paraId="5EA11F44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Всего детей в «Навигатор»</w:t>
            </w:r>
          </w:p>
        </w:tc>
        <w:tc>
          <w:tcPr>
            <w:tcW w:w="4786" w:type="dxa"/>
          </w:tcPr>
          <w:p w14:paraId="66394ED0" w14:textId="16BB12C8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13019</w:t>
            </w:r>
          </w:p>
        </w:tc>
      </w:tr>
      <w:tr w:rsidR="004B7323" w:rsidRPr="004B7323" w14:paraId="12DDD774" w14:textId="77777777" w:rsidTr="000B1861">
        <w:tc>
          <w:tcPr>
            <w:tcW w:w="4785" w:type="dxa"/>
          </w:tcPr>
          <w:p w14:paraId="4B741627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Количество детей обучающихся в текущем учебном году</w:t>
            </w:r>
          </w:p>
        </w:tc>
        <w:tc>
          <w:tcPr>
            <w:tcW w:w="4786" w:type="dxa"/>
          </w:tcPr>
          <w:p w14:paraId="3F82AAC3" w14:textId="21CC4F03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6023</w:t>
            </w:r>
          </w:p>
        </w:tc>
      </w:tr>
      <w:tr w:rsidR="004B7323" w:rsidRPr="004B7323" w14:paraId="701BEA80" w14:textId="77777777" w:rsidTr="000B1861">
        <w:tc>
          <w:tcPr>
            <w:tcW w:w="4785" w:type="dxa"/>
          </w:tcPr>
          <w:p w14:paraId="639F4419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Всего заявок обработано </w:t>
            </w:r>
          </w:p>
        </w:tc>
        <w:tc>
          <w:tcPr>
            <w:tcW w:w="4786" w:type="dxa"/>
          </w:tcPr>
          <w:p w14:paraId="70044D71" w14:textId="35FFDD1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3716</w:t>
            </w:r>
          </w:p>
        </w:tc>
      </w:tr>
      <w:tr w:rsidR="004B7323" w:rsidRPr="004B7323" w14:paraId="1EF93CCB" w14:textId="77777777" w:rsidTr="000B1861">
        <w:tc>
          <w:tcPr>
            <w:tcW w:w="4785" w:type="dxa"/>
          </w:tcPr>
          <w:p w14:paraId="7A00137A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Сертификатов учета </w:t>
            </w:r>
          </w:p>
        </w:tc>
        <w:tc>
          <w:tcPr>
            <w:tcW w:w="4786" w:type="dxa"/>
          </w:tcPr>
          <w:p w14:paraId="6FF82D92" w14:textId="33D17B45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7620</w:t>
            </w:r>
          </w:p>
        </w:tc>
      </w:tr>
      <w:tr w:rsidR="004B7323" w:rsidRPr="004B7323" w14:paraId="6E0EDF98" w14:textId="77777777" w:rsidTr="000B1861">
        <w:tc>
          <w:tcPr>
            <w:tcW w:w="4785" w:type="dxa"/>
          </w:tcPr>
          <w:p w14:paraId="5A9DE9DF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Сертификатов финансирования </w:t>
            </w:r>
          </w:p>
        </w:tc>
        <w:tc>
          <w:tcPr>
            <w:tcW w:w="4786" w:type="dxa"/>
          </w:tcPr>
          <w:p w14:paraId="7721FDB4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980</w:t>
            </w:r>
          </w:p>
        </w:tc>
      </w:tr>
      <w:tr w:rsidR="004B7323" w:rsidRPr="004B7323" w14:paraId="6B232A38" w14:textId="77777777" w:rsidTr="000B1861">
        <w:tc>
          <w:tcPr>
            <w:tcW w:w="4785" w:type="dxa"/>
          </w:tcPr>
          <w:p w14:paraId="4BA4B823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proofErr w:type="gramStart"/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Подтвержденных  </w:t>
            </w:r>
            <w:proofErr w:type="spellStart"/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Снилс</w:t>
            </w:r>
            <w:proofErr w:type="spellEnd"/>
            <w:proofErr w:type="gramEnd"/>
          </w:p>
        </w:tc>
        <w:tc>
          <w:tcPr>
            <w:tcW w:w="4786" w:type="dxa"/>
          </w:tcPr>
          <w:p w14:paraId="0939028A" w14:textId="0672DD96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9021</w:t>
            </w:r>
          </w:p>
        </w:tc>
      </w:tr>
      <w:tr w:rsidR="004B7323" w:rsidRPr="004B7323" w14:paraId="70269D0E" w14:textId="77777777" w:rsidTr="000B1861">
        <w:tc>
          <w:tcPr>
            <w:tcW w:w="4785" w:type="dxa"/>
          </w:tcPr>
          <w:p w14:paraId="3F178820" w14:textId="77777777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Без </w:t>
            </w:r>
            <w:proofErr w:type="spellStart"/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Снилс</w:t>
            </w:r>
            <w:proofErr w:type="spellEnd"/>
          </w:p>
        </w:tc>
        <w:tc>
          <w:tcPr>
            <w:tcW w:w="4786" w:type="dxa"/>
          </w:tcPr>
          <w:p w14:paraId="04CE0F1E" w14:textId="7FAB7CF5" w:rsidR="004B7323" w:rsidRPr="004B7323" w:rsidRDefault="004B7323" w:rsidP="004B732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B732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3998</w:t>
            </w:r>
          </w:p>
        </w:tc>
      </w:tr>
    </w:tbl>
    <w:p w14:paraId="0567361D" w14:textId="77777777" w:rsidR="00503B21" w:rsidRDefault="00503B21" w:rsidP="004B732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146413E8" w14:textId="3B5C259E" w:rsidR="004B7323" w:rsidRPr="004B7323" w:rsidRDefault="00503B21" w:rsidP="004B732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По данным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показателям  и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по работе в  </w:t>
      </w:r>
      <w:r w:rsidRPr="00725132">
        <w:rPr>
          <w:rFonts w:ascii="Times New Roman" w:hAnsi="Times New Roman"/>
          <w:sz w:val="28"/>
          <w:szCs w:val="28"/>
          <w:shd w:val="clear" w:color="auto" w:fill="FFFFFF"/>
        </w:rPr>
        <w:t>Навигатор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725132">
        <w:rPr>
          <w:rFonts w:ascii="Times New Roman" w:hAnsi="Times New Roman"/>
          <w:sz w:val="28"/>
          <w:szCs w:val="28"/>
          <w:shd w:val="clear" w:color="auto" w:fill="FFFFFF"/>
        </w:rPr>
        <w:t xml:space="preserve"> дополнительного образования</w:t>
      </w:r>
      <w:r w:rsidR="00740D6F">
        <w:rPr>
          <w:rFonts w:ascii="Times New Roman" w:hAnsi="Times New Roman"/>
          <w:sz w:val="28"/>
          <w:szCs w:val="28"/>
          <w:shd w:val="clear" w:color="auto" w:fill="FFFFFF"/>
        </w:rPr>
        <w:t>, по ПФДО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мы находимся в лидирующих позициях по республике. Я благодарю руководителя муниципального опорного центра Алиханову Мадину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Алихановну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 всех работников МОЦ за их большой вклад в дело развития дополнительного образования.   </w:t>
      </w:r>
    </w:p>
    <w:p w14:paraId="2AE6BA27" w14:textId="2014AB52" w:rsidR="00975305" w:rsidRDefault="004B7323" w:rsidP="0097530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</w:t>
      </w:r>
      <w:r w:rsid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 текущего года в рамках федерального проекта «Успех каждого ребенка» </w:t>
      </w:r>
      <w:r w:rsidR="00975305"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на территории городского округа «город </w:t>
      </w:r>
      <w:proofErr w:type="gramStart"/>
      <w:r w:rsidR="00975305" w:rsidRPr="00975305">
        <w:rPr>
          <w:rFonts w:ascii="Times New Roman" w:eastAsia="Times New Roman" w:hAnsi="Times New Roman"/>
          <w:sz w:val="28"/>
          <w:szCs w:val="24"/>
          <w:lang w:eastAsia="ru-RU"/>
        </w:rPr>
        <w:t>Буйнакск»  должно</w:t>
      </w:r>
      <w:proofErr w:type="gramEnd"/>
      <w:r w:rsidR="00975305"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 быть создано  2555 мест дополнительного образования детей</w:t>
      </w:r>
      <w:r w:rsid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 на базе 11 образовательных организаций (ДДТ и все образовательные организации, кроме СОШ№11).</w:t>
      </w:r>
      <w:r w:rsidR="00975305"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975305"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С этой целью и на основании заявок, поступивших от образовательных организаций, Министерство образования и науки Республики Дагестан проводятся закупочные процедуры в целях своевременной   поставки и обеспечения образовательных организаций оборудованием и средствами обучения и воспитания. Данное оборудование </w:t>
      </w:r>
      <w:r w:rsid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уже поставляется нашим образовательным организациям и </w:t>
      </w:r>
      <w:r w:rsidR="00975305" w:rsidRPr="00975305">
        <w:rPr>
          <w:rFonts w:ascii="Times New Roman" w:eastAsia="Times New Roman" w:hAnsi="Times New Roman"/>
          <w:sz w:val="28"/>
          <w:szCs w:val="24"/>
          <w:lang w:eastAsia="ru-RU"/>
        </w:rPr>
        <w:t>будет</w:t>
      </w:r>
      <w:r w:rsid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 полностью</w:t>
      </w:r>
      <w:r w:rsidR="00975305"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 представлено в образовательные организации до 01 сентября 2021 года.</w:t>
      </w:r>
    </w:p>
    <w:p w14:paraId="494380A2" w14:textId="3BC8B38F" w:rsidR="00E1296C" w:rsidRDefault="00975305" w:rsidP="00E1296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Одним из важных условий реализации требований данного приказа Минобрнауки РД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являлось</w:t>
      </w: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 наличие лицензии на реализацию программ дополнительного образования. На сегодняшний день из 1</w:t>
      </w:r>
      <w:r w:rsidR="00522FD2">
        <w:rPr>
          <w:rFonts w:ascii="Times New Roman" w:eastAsia="Times New Roman" w:hAnsi="Times New Roman"/>
          <w:sz w:val="28"/>
          <w:szCs w:val="24"/>
          <w:lang w:eastAsia="ru-RU"/>
        </w:rPr>
        <w:t xml:space="preserve">1 </w:t>
      </w: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образовательных организаций, заявленных на открытые новых мест,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три</w:t>
      </w: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 xml:space="preserve"> образовательные организации (Дом детского творчества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>Академический лицей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и Центр образования</w:t>
      </w:r>
      <w:r w:rsidRPr="00975305">
        <w:rPr>
          <w:rFonts w:ascii="Times New Roman" w:eastAsia="Times New Roman" w:hAnsi="Times New Roman"/>
          <w:sz w:val="28"/>
          <w:szCs w:val="24"/>
          <w:lang w:eastAsia="ru-RU"/>
        </w:rPr>
        <w:t>)  имеют соответствующие лицензии  на реализацию программ дополнительного образования</w:t>
      </w:r>
      <w:r w:rsidR="00E1296C">
        <w:rPr>
          <w:rFonts w:ascii="Times New Roman" w:eastAsia="Times New Roman" w:hAnsi="Times New Roman"/>
          <w:sz w:val="28"/>
          <w:szCs w:val="24"/>
          <w:lang w:eastAsia="ru-RU"/>
        </w:rPr>
        <w:t xml:space="preserve">, остальные 8 общеобразовательных организаций получили соответствующие заключения Роспотребнадзора и представили весь перечень документов в Управление Рособрнадзора по Республике Дагестан с целью получение лицензий на дополнительное образование. В самые ближайшие дни мы ожидаем получение этих лицензий. Со стороны и руководителей </w:t>
      </w:r>
      <w:r w:rsidR="00522FD2">
        <w:rPr>
          <w:rFonts w:ascii="Times New Roman" w:eastAsia="Times New Roman" w:hAnsi="Times New Roman"/>
          <w:sz w:val="28"/>
          <w:szCs w:val="24"/>
          <w:lang w:eastAsia="ru-RU"/>
        </w:rPr>
        <w:t>обще</w:t>
      </w:r>
      <w:r w:rsidR="00E1296C">
        <w:rPr>
          <w:rFonts w:ascii="Times New Roman" w:eastAsia="Times New Roman" w:hAnsi="Times New Roman"/>
          <w:sz w:val="28"/>
          <w:szCs w:val="24"/>
          <w:lang w:eastAsia="ru-RU"/>
        </w:rPr>
        <w:t xml:space="preserve">образовательных организаций и со стороны Управления образования была проведена огромная работа в этом направлении. Благодарю всех, кто принимал участие в этом, признаюсь честно, не легком деле. </w:t>
      </w:r>
      <w:r w:rsidR="004B7323">
        <w:rPr>
          <w:rFonts w:ascii="Times New Roman" w:eastAsia="Times New Roman" w:hAnsi="Times New Roman"/>
          <w:sz w:val="28"/>
          <w:szCs w:val="24"/>
          <w:lang w:eastAsia="ru-RU"/>
        </w:rPr>
        <w:t xml:space="preserve">  В месте с тем согласно </w:t>
      </w:r>
      <w:r w:rsidR="004B7323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«дорожной карте» по реализации мероприятий по созданию новых мест дополнительного образования детей в рамках федерального проекта «Успех каждого ребенка»</w:t>
      </w:r>
      <w:r w:rsidR="00522FD2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4B7323">
        <w:rPr>
          <w:rFonts w:ascii="Times New Roman" w:eastAsia="Times New Roman" w:hAnsi="Times New Roman"/>
          <w:sz w:val="28"/>
          <w:szCs w:val="24"/>
          <w:lang w:eastAsia="ru-RU"/>
        </w:rPr>
        <w:t xml:space="preserve">по результатам проведенной работы будет сформирован рейтинг глав муниципальных образований по достижению данного индикативного показателя. </w:t>
      </w:r>
    </w:p>
    <w:p w14:paraId="61F66DEB" w14:textId="47A59570" w:rsidR="00E1296C" w:rsidRPr="00E1296C" w:rsidRDefault="00E1296C" w:rsidP="00E1296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При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этом  нами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сейчас </w:t>
      </w:r>
      <w:r w:rsidRPr="00E1296C">
        <w:rPr>
          <w:rFonts w:ascii="Times New Roman" w:eastAsia="Times New Roman" w:hAnsi="Times New Roman"/>
          <w:sz w:val="28"/>
          <w:szCs w:val="24"/>
          <w:lang w:eastAsia="ru-RU"/>
        </w:rPr>
        <w:t xml:space="preserve">прорабатывается вопрос  об открытии  дополнительных штатных единиц педагогических работников дополнительного образования в муниципальных образовательных организациях.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</w:t>
      </w:r>
      <w:r w:rsidRPr="00E1296C">
        <w:rPr>
          <w:rFonts w:ascii="Times New Roman" w:eastAsia="Times New Roman" w:hAnsi="Times New Roman"/>
          <w:sz w:val="28"/>
          <w:szCs w:val="24"/>
          <w:lang w:eastAsia="ru-RU"/>
        </w:rPr>
        <w:t xml:space="preserve">рганизация работ по созданию 2555 мест дополнительного образования на территории городского округа требует </w:t>
      </w:r>
      <w:proofErr w:type="gramStart"/>
      <w:r w:rsidRPr="00E1296C">
        <w:rPr>
          <w:rFonts w:ascii="Times New Roman" w:eastAsia="Times New Roman" w:hAnsi="Times New Roman"/>
          <w:sz w:val="28"/>
          <w:szCs w:val="24"/>
          <w:lang w:eastAsia="ru-RU"/>
        </w:rPr>
        <w:t>наличие  38</w:t>
      </w:r>
      <w:proofErr w:type="gramEnd"/>
      <w:r w:rsidRPr="00E1296C">
        <w:rPr>
          <w:rFonts w:ascii="Times New Roman" w:eastAsia="Times New Roman" w:hAnsi="Times New Roman"/>
          <w:sz w:val="28"/>
          <w:szCs w:val="24"/>
          <w:lang w:eastAsia="ru-RU"/>
        </w:rPr>
        <w:t>,71 дополнительных штатных единиц педагогических работников дополнительного образования в муниципальных образовательных организациях.</w:t>
      </w:r>
    </w:p>
    <w:p w14:paraId="0CC4220A" w14:textId="4A6007B4" w:rsidR="004B7323" w:rsidRDefault="00E1296C" w:rsidP="00E1296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E1296C">
        <w:rPr>
          <w:rFonts w:ascii="Times New Roman" w:eastAsia="Times New Roman" w:hAnsi="Times New Roman"/>
          <w:sz w:val="28"/>
          <w:szCs w:val="24"/>
          <w:lang w:eastAsia="ru-RU"/>
        </w:rPr>
        <w:t>Просим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Вас уважаемый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Исламудин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Ахмедович, содействовать в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вопросе </w:t>
      </w:r>
      <w:r w:rsidRPr="00E1296C">
        <w:rPr>
          <w:rFonts w:ascii="Times New Roman" w:eastAsia="Times New Roman" w:hAnsi="Times New Roman"/>
          <w:sz w:val="28"/>
          <w:szCs w:val="24"/>
          <w:lang w:eastAsia="ru-RU"/>
        </w:rPr>
        <w:t xml:space="preserve"> открыти</w:t>
      </w:r>
      <w:r w:rsidR="00522FD2">
        <w:rPr>
          <w:rFonts w:ascii="Times New Roman" w:eastAsia="Times New Roman" w:hAnsi="Times New Roman"/>
          <w:sz w:val="28"/>
          <w:szCs w:val="24"/>
          <w:lang w:eastAsia="ru-RU"/>
        </w:rPr>
        <w:t>я</w:t>
      </w:r>
      <w:proofErr w:type="gramEnd"/>
      <w:r w:rsidRPr="00E1296C">
        <w:rPr>
          <w:rFonts w:ascii="Times New Roman" w:eastAsia="Times New Roman" w:hAnsi="Times New Roman"/>
          <w:sz w:val="28"/>
          <w:szCs w:val="24"/>
          <w:lang w:eastAsia="ru-RU"/>
        </w:rPr>
        <w:t xml:space="preserve"> дополнительных штатных единиц педагогических работников дополнительного образования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 Мы неоднократно обращались и Правительство РД, и Минобрнауки РД и М</w:t>
      </w:r>
      <w:r w:rsidR="004B7323">
        <w:rPr>
          <w:rFonts w:ascii="Times New Roman" w:eastAsia="Times New Roman" w:hAnsi="Times New Roman"/>
          <w:sz w:val="28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нф</w:t>
      </w:r>
      <w:r w:rsidR="004B7323">
        <w:rPr>
          <w:rFonts w:ascii="Times New Roman" w:eastAsia="Times New Roman" w:hAnsi="Times New Roman"/>
          <w:sz w:val="28"/>
          <w:szCs w:val="24"/>
          <w:lang w:eastAsia="ru-RU"/>
        </w:rPr>
        <w:t xml:space="preserve">ин РД, но они утверждают, что эти полномочия муниципалитета. </w:t>
      </w:r>
    </w:p>
    <w:p w14:paraId="2BB21301" w14:textId="67373F69" w:rsidR="00975305" w:rsidRPr="00F66BA6" w:rsidRDefault="004B7323" w:rsidP="00E1296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Вкратце, </w:t>
      </w:r>
      <w:r w:rsidR="00E1296C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затрону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еще один очень важный  федеральный проект, который реализуется у нас в городе:  в рамках </w:t>
      </w:r>
      <w:r w:rsidRPr="004B7323">
        <w:rPr>
          <w:rFonts w:ascii="Times New Roman" w:eastAsia="Times New Roman" w:hAnsi="Times New Roman"/>
          <w:sz w:val="28"/>
          <w:szCs w:val="24"/>
          <w:lang w:eastAsia="ru-RU"/>
        </w:rPr>
        <w:t xml:space="preserve"> федерального проекта «Цифровая образовательная среда» национального проекта «Образование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» </w:t>
      </w:r>
      <w:r w:rsidRPr="004B7323">
        <w:rPr>
          <w:rFonts w:ascii="Times New Roman" w:eastAsia="Times New Roman" w:hAnsi="Times New Roman"/>
          <w:sz w:val="28"/>
          <w:szCs w:val="24"/>
          <w:lang w:eastAsia="ru-RU"/>
        </w:rPr>
        <w:t xml:space="preserve"> на базе муниципального бюджетного общеобразовательного учреждения «Гимназия города Буйнакска»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с первого сентября 2021 года начнет</w:t>
      </w:r>
      <w:r w:rsidRPr="004B7323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функционировать</w:t>
      </w:r>
      <w:r w:rsidRPr="004B7323">
        <w:rPr>
          <w:rFonts w:ascii="Times New Roman" w:eastAsia="Times New Roman" w:hAnsi="Times New Roman"/>
          <w:sz w:val="28"/>
          <w:szCs w:val="24"/>
          <w:lang w:eastAsia="ru-RU"/>
        </w:rPr>
        <w:t xml:space="preserve"> центр цифрового образования детей «IТ-куб» города Буйнакска.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Данный цент будет третьем в Республике Дагестан. </w:t>
      </w:r>
    </w:p>
    <w:p w14:paraId="5AE7E187" w14:textId="58063F2C" w:rsidR="00740D6F" w:rsidRDefault="00740D6F" w:rsidP="00740D6F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11</w:t>
      </w:r>
      <w:r w:rsidRPr="00554859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С</w:t>
      </w:r>
      <w:r w:rsidRPr="004818B9">
        <w:rPr>
          <w:rFonts w:ascii="Times New Roman" w:hAnsi="Times New Roman"/>
          <w:b/>
          <w:bCs/>
          <w:sz w:val="28"/>
          <w:szCs w:val="28"/>
        </w:rPr>
        <w:t>портивно</w:t>
      </w:r>
      <w:r>
        <w:rPr>
          <w:rFonts w:ascii="Times New Roman" w:hAnsi="Times New Roman"/>
          <w:b/>
          <w:bCs/>
          <w:sz w:val="28"/>
          <w:szCs w:val="28"/>
        </w:rPr>
        <w:t>-массовая</w:t>
      </w:r>
      <w:r w:rsidRPr="004818B9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работа</w:t>
      </w:r>
    </w:p>
    <w:p w14:paraId="02B25D4B" w14:textId="7EFFCC22" w:rsidR="00740D6F" w:rsidRDefault="00740D6F" w:rsidP="00740D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Несмотря на наличие ограничительных мер, муниципальными образовательными организациями   </w:t>
      </w:r>
      <w:r w:rsidRPr="00AB123E">
        <w:rPr>
          <w:rFonts w:ascii="Times New Roman" w:hAnsi="Times New Roman"/>
          <w:sz w:val="28"/>
          <w:szCs w:val="28"/>
        </w:rPr>
        <w:t>проводится целенаправленная работа по развитию учреждений дополнительного образования спортивной направленности.</w:t>
      </w:r>
    </w:p>
    <w:p w14:paraId="313073BE" w14:textId="4DB54ED0" w:rsidR="00740D6F" w:rsidRPr="00740D6F" w:rsidRDefault="00740D6F" w:rsidP="00740D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0D6F">
        <w:rPr>
          <w:rFonts w:ascii="Times New Roman" w:hAnsi="Times New Roman"/>
          <w:sz w:val="28"/>
          <w:szCs w:val="28"/>
        </w:rPr>
        <w:t xml:space="preserve">К систематическим занятиям по 16 видам спорта привлечено более 1799 (+51 </w:t>
      </w:r>
      <w:proofErr w:type="spellStart"/>
      <w:r w:rsidRPr="00740D6F">
        <w:rPr>
          <w:rFonts w:ascii="Times New Roman" w:hAnsi="Times New Roman"/>
          <w:sz w:val="28"/>
          <w:szCs w:val="28"/>
        </w:rPr>
        <w:t>ССУЗы</w:t>
      </w:r>
      <w:proofErr w:type="spellEnd"/>
      <w:r w:rsidRPr="00740D6F">
        <w:rPr>
          <w:rFonts w:ascii="Times New Roman" w:hAnsi="Times New Roman"/>
          <w:sz w:val="28"/>
          <w:szCs w:val="28"/>
        </w:rPr>
        <w:t>, ВУЗы) детей, подростков и молодых людей, что составляет 24,9</w:t>
      </w:r>
      <w:r w:rsidR="00522FD2">
        <w:rPr>
          <w:rFonts w:ascii="Times New Roman" w:hAnsi="Times New Roman"/>
          <w:sz w:val="28"/>
          <w:szCs w:val="28"/>
        </w:rPr>
        <w:t>%</w:t>
      </w:r>
      <w:r w:rsidRPr="00740D6F">
        <w:rPr>
          <w:rFonts w:ascii="Times New Roman" w:hAnsi="Times New Roman"/>
          <w:sz w:val="28"/>
          <w:szCs w:val="28"/>
        </w:rPr>
        <w:t xml:space="preserve"> </w:t>
      </w:r>
      <w:r w:rsidRPr="00740D6F">
        <w:rPr>
          <w:rFonts w:ascii="Times New Roman" w:hAnsi="Times New Roman"/>
          <w:sz w:val="28"/>
          <w:szCs w:val="28"/>
        </w:rPr>
        <w:lastRenderedPageBreak/>
        <w:t>от общей численности населения этого возраста и соответствует социальному нормативу, утвержденному распоряжением Правительства Российской Федерации от 3 июля 1996 г. № 1063-р.</w:t>
      </w:r>
    </w:p>
    <w:p w14:paraId="364733E1" w14:textId="651A2BF2" w:rsidR="00740D6F" w:rsidRDefault="00740D6F" w:rsidP="00740D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0D6F">
        <w:rPr>
          <w:rFonts w:ascii="Times New Roman" w:hAnsi="Times New Roman"/>
          <w:sz w:val="28"/>
          <w:szCs w:val="28"/>
        </w:rPr>
        <w:t>Организацию и проведение учебно-тренировочного процесса осуществляют 50 тренера-преподавателя, из них 41 - штатный тренер- преподаватель, 9 - внештатный.</w:t>
      </w:r>
    </w:p>
    <w:p w14:paraId="3814D7CE" w14:textId="3F824524" w:rsidR="00246CAC" w:rsidRDefault="00246CAC" w:rsidP="00740D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6CAC">
        <w:rPr>
          <w:rFonts w:ascii="Times New Roman" w:hAnsi="Times New Roman"/>
          <w:sz w:val="28"/>
          <w:szCs w:val="28"/>
        </w:rPr>
        <w:t>Анализ деятельности спортивных школ олимпийского резерва республики показывает положительную динамику роста спортивных результатов. Число буйнакских спортсменов, включенных в основные и резервные составы сборных команд Республики Дагестан, с каждым годом увеличивается (в 2019 году - 11 человек, в 2020-</w:t>
      </w:r>
      <w:r w:rsidR="00522FD2">
        <w:rPr>
          <w:rFonts w:ascii="Times New Roman" w:hAnsi="Times New Roman"/>
          <w:sz w:val="28"/>
          <w:szCs w:val="28"/>
        </w:rPr>
        <w:t>20</w:t>
      </w:r>
      <w:r w:rsidRPr="00246CAC">
        <w:rPr>
          <w:rFonts w:ascii="Times New Roman" w:hAnsi="Times New Roman"/>
          <w:sz w:val="28"/>
          <w:szCs w:val="28"/>
        </w:rPr>
        <w:t>21 учебном году – 19 человек).</w:t>
      </w:r>
      <w:r w:rsidR="00CE7C57">
        <w:rPr>
          <w:rFonts w:ascii="Times New Roman" w:hAnsi="Times New Roman"/>
          <w:sz w:val="28"/>
          <w:szCs w:val="28"/>
        </w:rPr>
        <w:t xml:space="preserve">  </w:t>
      </w:r>
      <w:r w:rsidR="00522FD2">
        <w:rPr>
          <w:rFonts w:ascii="Times New Roman" w:hAnsi="Times New Roman"/>
          <w:sz w:val="28"/>
          <w:szCs w:val="28"/>
        </w:rPr>
        <w:t xml:space="preserve">У </w:t>
      </w:r>
      <w:proofErr w:type="gramStart"/>
      <w:r w:rsidR="00522FD2">
        <w:rPr>
          <w:rFonts w:ascii="Times New Roman" w:hAnsi="Times New Roman"/>
          <w:sz w:val="28"/>
          <w:szCs w:val="28"/>
        </w:rPr>
        <w:t xml:space="preserve">нас </w:t>
      </w:r>
      <w:r w:rsidR="00CE7C57">
        <w:rPr>
          <w:rFonts w:ascii="Times New Roman" w:hAnsi="Times New Roman"/>
          <w:sz w:val="28"/>
          <w:szCs w:val="28"/>
        </w:rPr>
        <w:t xml:space="preserve"> 6</w:t>
      </w:r>
      <w:proofErr w:type="gramEnd"/>
      <w:r w:rsidR="00CE7C57">
        <w:rPr>
          <w:rFonts w:ascii="Times New Roman" w:hAnsi="Times New Roman"/>
          <w:sz w:val="28"/>
          <w:szCs w:val="28"/>
        </w:rPr>
        <w:t xml:space="preserve"> призеров федеральных соревнований, из которых 3 </w:t>
      </w:r>
      <w:r w:rsidR="00522FD2">
        <w:rPr>
          <w:rFonts w:ascii="Times New Roman" w:hAnsi="Times New Roman"/>
          <w:sz w:val="28"/>
          <w:szCs w:val="28"/>
        </w:rPr>
        <w:t xml:space="preserve">заняли </w:t>
      </w:r>
      <w:r w:rsidR="00CE7C57">
        <w:rPr>
          <w:rFonts w:ascii="Times New Roman" w:hAnsi="Times New Roman"/>
          <w:sz w:val="28"/>
          <w:szCs w:val="28"/>
        </w:rPr>
        <w:t>первы</w:t>
      </w:r>
      <w:r w:rsidR="00522FD2">
        <w:rPr>
          <w:rFonts w:ascii="Times New Roman" w:hAnsi="Times New Roman"/>
          <w:sz w:val="28"/>
          <w:szCs w:val="28"/>
        </w:rPr>
        <w:t>е</w:t>
      </w:r>
      <w:r w:rsidR="00CE7C57">
        <w:rPr>
          <w:rFonts w:ascii="Times New Roman" w:hAnsi="Times New Roman"/>
          <w:sz w:val="28"/>
          <w:szCs w:val="28"/>
        </w:rPr>
        <w:t xml:space="preserve"> мест</w:t>
      </w:r>
      <w:r w:rsidR="00522FD2">
        <w:rPr>
          <w:rFonts w:ascii="Times New Roman" w:hAnsi="Times New Roman"/>
          <w:sz w:val="28"/>
          <w:szCs w:val="28"/>
        </w:rPr>
        <w:t>а</w:t>
      </w:r>
      <w:r w:rsidR="00CE7C57">
        <w:rPr>
          <w:rFonts w:ascii="Times New Roman" w:hAnsi="Times New Roman"/>
          <w:sz w:val="28"/>
          <w:szCs w:val="28"/>
        </w:rPr>
        <w:t>, 14 мест в первенствах СКФО (6 первых мест), 44 мест в республиканских соревнованиях</w:t>
      </w:r>
      <w:r w:rsidR="00437DEA">
        <w:rPr>
          <w:rFonts w:ascii="Times New Roman" w:hAnsi="Times New Roman"/>
          <w:sz w:val="28"/>
          <w:szCs w:val="28"/>
        </w:rPr>
        <w:t xml:space="preserve"> (11 первых мест). </w:t>
      </w:r>
    </w:p>
    <w:p w14:paraId="33257CD2" w14:textId="77777777" w:rsidR="004F538D" w:rsidRDefault="004F538D" w:rsidP="004F538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7DEA">
        <w:rPr>
          <w:rFonts w:ascii="Times New Roman" w:hAnsi="Times New Roman"/>
          <w:sz w:val="28"/>
          <w:szCs w:val="28"/>
        </w:rPr>
        <w:t>Вместе с тем в развитии учреждений дополнительного образования спортивной направленности имеется ряд проблем связанных, прежде всего со слабой материально-технической базой спортивных школ</w:t>
      </w:r>
      <w:r>
        <w:rPr>
          <w:rFonts w:ascii="Times New Roman" w:hAnsi="Times New Roman"/>
          <w:sz w:val="28"/>
          <w:szCs w:val="28"/>
        </w:rPr>
        <w:t>, с</w:t>
      </w:r>
      <w:r w:rsidRPr="004F538D">
        <w:rPr>
          <w:rFonts w:ascii="Times New Roman" w:hAnsi="Times New Roman"/>
          <w:sz w:val="28"/>
          <w:szCs w:val="28"/>
        </w:rPr>
        <w:t xml:space="preserve"> командирование</w:t>
      </w:r>
      <w:r>
        <w:rPr>
          <w:rFonts w:ascii="Times New Roman" w:hAnsi="Times New Roman"/>
          <w:sz w:val="28"/>
          <w:szCs w:val="28"/>
        </w:rPr>
        <w:t>м</w:t>
      </w:r>
      <w:r w:rsidRPr="004F538D">
        <w:rPr>
          <w:rFonts w:ascii="Times New Roman" w:hAnsi="Times New Roman"/>
          <w:sz w:val="28"/>
          <w:szCs w:val="28"/>
        </w:rPr>
        <w:t xml:space="preserve"> спортсменов для участия в соревнованиях разных уровней.</w:t>
      </w:r>
    </w:p>
    <w:p w14:paraId="03687DF1" w14:textId="791D7C6C" w:rsidR="004F538D" w:rsidRDefault="004F538D" w:rsidP="004F538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месте с тем администрацией города п</w:t>
      </w:r>
      <w:r w:rsidRPr="00CE7C57">
        <w:rPr>
          <w:rFonts w:ascii="Times New Roman" w:hAnsi="Times New Roman"/>
          <w:sz w:val="28"/>
          <w:szCs w:val="28"/>
        </w:rPr>
        <w:t xml:space="preserve">родолжается </w:t>
      </w:r>
      <w:r w:rsidR="00CE7C57" w:rsidRPr="00CE7C57">
        <w:rPr>
          <w:rFonts w:ascii="Times New Roman" w:hAnsi="Times New Roman"/>
          <w:sz w:val="28"/>
          <w:szCs w:val="28"/>
        </w:rPr>
        <w:t>работа по укреплению материально-технической базы спортивных школ. Завершено строительство физкультурно-оздоровительного комплекса (ФОК) в микрорайоне «Дружба».</w:t>
      </w:r>
      <w:r w:rsidR="00437DEA">
        <w:rPr>
          <w:rFonts w:ascii="Times New Roman" w:hAnsi="Times New Roman"/>
          <w:sz w:val="28"/>
          <w:szCs w:val="28"/>
        </w:rPr>
        <w:t xml:space="preserve"> Это даст дополнительный стимул для развития с</w:t>
      </w:r>
      <w:r w:rsidR="00437DEA" w:rsidRPr="00437DEA">
        <w:rPr>
          <w:rFonts w:ascii="Times New Roman" w:hAnsi="Times New Roman"/>
          <w:sz w:val="28"/>
          <w:szCs w:val="28"/>
        </w:rPr>
        <w:t>портивно-массов</w:t>
      </w:r>
      <w:r w:rsidR="00437DEA">
        <w:rPr>
          <w:rFonts w:ascii="Times New Roman" w:hAnsi="Times New Roman"/>
          <w:sz w:val="28"/>
          <w:szCs w:val="28"/>
        </w:rPr>
        <w:t>ой</w:t>
      </w:r>
      <w:r w:rsidR="00437DEA" w:rsidRPr="00437DEA">
        <w:rPr>
          <w:rFonts w:ascii="Times New Roman" w:hAnsi="Times New Roman"/>
          <w:sz w:val="28"/>
          <w:szCs w:val="28"/>
        </w:rPr>
        <w:t xml:space="preserve"> работ</w:t>
      </w:r>
      <w:r w:rsidR="00522FD2">
        <w:rPr>
          <w:rFonts w:ascii="Times New Roman" w:hAnsi="Times New Roman"/>
          <w:sz w:val="28"/>
          <w:szCs w:val="28"/>
        </w:rPr>
        <w:t>ы с детьми</w:t>
      </w:r>
      <w:r w:rsidR="00437DEA">
        <w:rPr>
          <w:rFonts w:ascii="Times New Roman" w:hAnsi="Times New Roman"/>
          <w:sz w:val="28"/>
          <w:szCs w:val="28"/>
        </w:rPr>
        <w:t>.</w:t>
      </w:r>
      <w:r w:rsidR="00522FD2">
        <w:rPr>
          <w:rFonts w:ascii="Times New Roman" w:hAnsi="Times New Roman"/>
          <w:sz w:val="28"/>
          <w:szCs w:val="28"/>
        </w:rPr>
        <w:t xml:space="preserve"> </w:t>
      </w:r>
      <w:r w:rsidR="00437DEA" w:rsidRPr="00437DEA">
        <w:rPr>
          <w:rFonts w:ascii="Times New Roman" w:hAnsi="Times New Roman"/>
          <w:sz w:val="28"/>
          <w:szCs w:val="28"/>
        </w:rPr>
        <w:t xml:space="preserve">В планы города входит строительство на территории </w:t>
      </w:r>
      <w:proofErr w:type="spellStart"/>
      <w:r w:rsidR="00437DEA" w:rsidRPr="00437DEA">
        <w:rPr>
          <w:rFonts w:ascii="Times New Roman" w:hAnsi="Times New Roman"/>
          <w:sz w:val="28"/>
          <w:szCs w:val="28"/>
        </w:rPr>
        <w:t>ФОКа</w:t>
      </w:r>
      <w:proofErr w:type="spellEnd"/>
      <w:r w:rsidR="00437DEA" w:rsidRPr="00437DEA">
        <w:rPr>
          <w:rFonts w:ascii="Times New Roman" w:hAnsi="Times New Roman"/>
          <w:sz w:val="28"/>
          <w:szCs w:val="28"/>
        </w:rPr>
        <w:t xml:space="preserve"> мини-футбольных полей. </w:t>
      </w:r>
    </w:p>
    <w:p w14:paraId="55E676F1" w14:textId="3948FE7D" w:rsidR="004F538D" w:rsidRPr="004F538D" w:rsidRDefault="004F538D" w:rsidP="004F538D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F538D">
        <w:rPr>
          <w:rFonts w:ascii="Times New Roman" w:hAnsi="Times New Roman"/>
          <w:b/>
          <w:bCs/>
          <w:sz w:val="28"/>
          <w:szCs w:val="28"/>
        </w:rPr>
        <w:t>12. Заключение.</w:t>
      </w:r>
    </w:p>
    <w:p w14:paraId="4057C333" w14:textId="21742F08" w:rsidR="004F538D" w:rsidRDefault="004F538D" w:rsidP="004F538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Говоря о перспективах развития образования, хочу отметить следующее. В текущем году нами была обновлена муниципальная программа «Развития образования в городском округе «город Буйнакск» на 2021-2025 гг.». В нем отражение стратегические </w:t>
      </w:r>
      <w:r w:rsidR="00522FD2">
        <w:rPr>
          <w:rFonts w:ascii="Times New Roman" w:hAnsi="Times New Roman"/>
          <w:sz w:val="28"/>
          <w:szCs w:val="28"/>
        </w:rPr>
        <w:t xml:space="preserve">цели и </w:t>
      </w:r>
      <w:r>
        <w:rPr>
          <w:rFonts w:ascii="Times New Roman" w:hAnsi="Times New Roman"/>
          <w:sz w:val="28"/>
          <w:szCs w:val="28"/>
        </w:rPr>
        <w:t xml:space="preserve">задачи на ближайшие 4 года, соотнесенные с региональными программами и федеральными проектами в сфере образования. Это стратегический документ, опубликованный на официальном сайте </w:t>
      </w:r>
      <w:r>
        <w:rPr>
          <w:rFonts w:ascii="Times New Roman" w:hAnsi="Times New Roman"/>
          <w:sz w:val="28"/>
          <w:szCs w:val="28"/>
        </w:rPr>
        <w:lastRenderedPageBreak/>
        <w:t>администрации городского округа и Управления образования</w:t>
      </w:r>
      <w:r w:rsidR="00522FD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по нему будем работать.</w:t>
      </w:r>
    </w:p>
    <w:p w14:paraId="44A0BF1D" w14:textId="375115BD" w:rsidR="004F538D" w:rsidRDefault="004F538D" w:rsidP="004F538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Успех развития образования в городском округе – это есть продукт совместной работы: администрации муниципалитета, городского управления образования, образовательных организаций, учащихся и их родителей. Без совместной работы, совместного творчества – мы не сможем говорить об каких-либо значимых результатах в сфере образования. У каждого субъекта этой схемы есть свои ожидания, свои цели, права и обязанности. Мы должны уважать их и отражать имеющейся в обществе запрос на образование и воспитание. В конечном и итоге наша работа, большей степени есть </w:t>
      </w:r>
      <w:proofErr w:type="gramStart"/>
      <w:r>
        <w:rPr>
          <w:rFonts w:ascii="Times New Roman" w:hAnsi="Times New Roman"/>
          <w:sz w:val="28"/>
          <w:szCs w:val="28"/>
        </w:rPr>
        <w:t>отражение всех общественных процессов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которые нас окружают. </w:t>
      </w:r>
    </w:p>
    <w:p w14:paraId="61CD96C9" w14:textId="77777777" w:rsidR="004819FD" w:rsidRDefault="004819FD" w:rsidP="004819F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Уважаемые коллеги, мы знаем, что работа педагога трудная и </w:t>
      </w:r>
      <w:proofErr w:type="gramStart"/>
      <w:r>
        <w:rPr>
          <w:rFonts w:ascii="Times New Roman" w:hAnsi="Times New Roman"/>
          <w:sz w:val="28"/>
          <w:szCs w:val="28"/>
        </w:rPr>
        <w:t>сложная,  малооплачиваемая</w:t>
      </w:r>
      <w:proofErr w:type="gramEnd"/>
      <w:r>
        <w:rPr>
          <w:rFonts w:ascii="Times New Roman" w:hAnsi="Times New Roman"/>
          <w:sz w:val="28"/>
          <w:szCs w:val="28"/>
        </w:rPr>
        <w:t xml:space="preserve">, не с таких большим перечнем социальных льгот. </w:t>
      </w:r>
    </w:p>
    <w:p w14:paraId="12AE0037" w14:textId="264D7724" w:rsidR="00E43833" w:rsidRDefault="00E43833" w:rsidP="004F538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руководители, дорогие педагоги – от вас</w:t>
      </w:r>
      <w:r w:rsidR="004819F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в первую очередь от вас</w:t>
      </w:r>
      <w:r w:rsidR="004819F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зависит будущее наших детей, их стремление к новым знаниям, </w:t>
      </w:r>
      <w:r w:rsidR="004819FD">
        <w:rPr>
          <w:rFonts w:ascii="Times New Roman" w:hAnsi="Times New Roman"/>
          <w:sz w:val="28"/>
          <w:szCs w:val="28"/>
        </w:rPr>
        <w:t>их в</w:t>
      </w:r>
      <w:r>
        <w:rPr>
          <w:rFonts w:ascii="Times New Roman" w:hAnsi="Times New Roman"/>
          <w:sz w:val="28"/>
          <w:szCs w:val="28"/>
        </w:rPr>
        <w:t xml:space="preserve">оспитанность и гражданственность. В конечном счете, вы и есть государствообразующий элемент в социальной структуре современного общества. </w:t>
      </w:r>
    </w:p>
    <w:p w14:paraId="53E982C7" w14:textId="63AA86D1" w:rsidR="00E43833" w:rsidRDefault="00E43833" w:rsidP="004F538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Уважаемые коллеги, обыденность и </w:t>
      </w:r>
      <w:proofErr w:type="gramStart"/>
      <w:r>
        <w:rPr>
          <w:rFonts w:ascii="Times New Roman" w:hAnsi="Times New Roman"/>
          <w:sz w:val="28"/>
          <w:szCs w:val="28"/>
        </w:rPr>
        <w:t>повседневность  может</w:t>
      </w:r>
      <w:proofErr w:type="gramEnd"/>
      <w:r>
        <w:rPr>
          <w:rFonts w:ascii="Times New Roman" w:hAnsi="Times New Roman"/>
          <w:sz w:val="28"/>
          <w:szCs w:val="28"/>
        </w:rPr>
        <w:t xml:space="preserve">  убывать нашу самоидентичность о своей профессии, о его значимости и героизме.  </w:t>
      </w:r>
      <w:r w:rsidR="004819FD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работе учителя, воспитателя, тренера – педагога в общем, заложен </w:t>
      </w:r>
      <w:r w:rsidR="004819FD">
        <w:rPr>
          <w:rFonts w:ascii="Times New Roman" w:hAnsi="Times New Roman"/>
          <w:sz w:val="28"/>
          <w:szCs w:val="28"/>
        </w:rPr>
        <w:t xml:space="preserve">большой </w:t>
      </w:r>
      <w:r>
        <w:rPr>
          <w:rFonts w:ascii="Times New Roman" w:hAnsi="Times New Roman"/>
          <w:sz w:val="28"/>
          <w:szCs w:val="28"/>
        </w:rPr>
        <w:t>героизм. Этот героизм не публичен и латентен, он заложен внутри вас, и в критические моменты – он</w:t>
      </w:r>
      <w:r w:rsidR="00CF6B5F">
        <w:rPr>
          <w:rFonts w:ascii="Times New Roman" w:hAnsi="Times New Roman"/>
          <w:sz w:val="28"/>
          <w:szCs w:val="28"/>
        </w:rPr>
        <w:t xml:space="preserve"> всегда</w:t>
      </w:r>
      <w:r>
        <w:rPr>
          <w:rFonts w:ascii="Times New Roman" w:hAnsi="Times New Roman"/>
          <w:sz w:val="28"/>
          <w:szCs w:val="28"/>
        </w:rPr>
        <w:t xml:space="preserve"> проявляется, </w:t>
      </w:r>
      <w:r w:rsidR="00CF6B5F">
        <w:rPr>
          <w:rFonts w:ascii="Times New Roman" w:hAnsi="Times New Roman"/>
          <w:sz w:val="28"/>
          <w:szCs w:val="28"/>
        </w:rPr>
        <w:t>доказывая</w:t>
      </w:r>
      <w:r>
        <w:rPr>
          <w:rFonts w:ascii="Times New Roman" w:hAnsi="Times New Roman"/>
          <w:sz w:val="28"/>
          <w:szCs w:val="28"/>
        </w:rPr>
        <w:t xml:space="preserve"> еще раз о </w:t>
      </w:r>
      <w:r w:rsidR="000B7DE6">
        <w:rPr>
          <w:rFonts w:ascii="Times New Roman" w:hAnsi="Times New Roman"/>
          <w:sz w:val="28"/>
          <w:szCs w:val="28"/>
        </w:rPr>
        <w:t xml:space="preserve">том, что вы выбрали благородную профессию, потому что у вас внутри это </w:t>
      </w:r>
      <w:proofErr w:type="gramStart"/>
      <w:r w:rsidR="000B7DE6">
        <w:rPr>
          <w:rFonts w:ascii="Times New Roman" w:hAnsi="Times New Roman"/>
          <w:sz w:val="28"/>
          <w:szCs w:val="28"/>
        </w:rPr>
        <w:t>благородство  есть</w:t>
      </w:r>
      <w:proofErr w:type="gramEnd"/>
      <w:r w:rsidR="000B7DE6">
        <w:rPr>
          <w:rFonts w:ascii="Times New Roman" w:hAnsi="Times New Roman"/>
          <w:sz w:val="28"/>
          <w:szCs w:val="28"/>
        </w:rPr>
        <w:t>.</w:t>
      </w:r>
    </w:p>
    <w:p w14:paraId="206D3077" w14:textId="115BE6D6" w:rsidR="00AA1BE8" w:rsidRDefault="000B7DE6" w:rsidP="004819F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Коллеги, может, чуть абстрактна моя мысль, но я ее конкретизирую на примерах. В 1942 году польский </w:t>
      </w:r>
      <w:proofErr w:type="gramStart"/>
      <w:r>
        <w:rPr>
          <w:rFonts w:ascii="Times New Roman" w:hAnsi="Times New Roman"/>
          <w:sz w:val="28"/>
          <w:szCs w:val="28"/>
        </w:rPr>
        <w:t>педагог  Я</w:t>
      </w:r>
      <w:r w:rsidRPr="000B7DE6">
        <w:rPr>
          <w:rFonts w:ascii="Times New Roman" w:hAnsi="Times New Roman"/>
          <w:sz w:val="28"/>
          <w:szCs w:val="28"/>
        </w:rPr>
        <w:t>нуш</w:t>
      </w:r>
      <w:proofErr w:type="gramEnd"/>
      <w:r>
        <w:rPr>
          <w:rFonts w:ascii="Times New Roman" w:hAnsi="Times New Roman"/>
          <w:sz w:val="28"/>
          <w:szCs w:val="28"/>
        </w:rPr>
        <w:t xml:space="preserve"> Корчак </w:t>
      </w:r>
      <w:r w:rsidRPr="000B7D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отка</w:t>
      </w:r>
      <w:r w:rsidRPr="000B7DE6">
        <w:rPr>
          <w:rFonts w:ascii="Times New Roman" w:hAnsi="Times New Roman"/>
          <w:sz w:val="28"/>
          <w:szCs w:val="28"/>
        </w:rPr>
        <w:t>зался от предложенной в последнюю минуту свободы и предпочёл остаться с детьми, приняв с ними смерть в газовой камере.</w:t>
      </w:r>
      <w:r>
        <w:rPr>
          <w:rFonts w:ascii="Times New Roman" w:hAnsi="Times New Roman"/>
          <w:sz w:val="28"/>
          <w:szCs w:val="28"/>
        </w:rPr>
        <w:t xml:space="preserve">   Уже в 2021 году </w:t>
      </w:r>
      <w:r w:rsidRPr="000B7DE6">
        <w:rPr>
          <w:rFonts w:ascii="Times New Roman" w:hAnsi="Times New Roman"/>
          <w:sz w:val="28"/>
          <w:szCs w:val="28"/>
        </w:rPr>
        <w:t>26-летняя учительница английского языка казанской гимназии N 175 Эльвира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7DE6">
        <w:rPr>
          <w:rFonts w:ascii="Times New Roman" w:hAnsi="Times New Roman"/>
          <w:sz w:val="28"/>
          <w:szCs w:val="28"/>
        </w:rPr>
        <w:t>Игнатьев</w:t>
      </w:r>
      <w:r>
        <w:rPr>
          <w:rFonts w:ascii="Times New Roman" w:hAnsi="Times New Roman"/>
          <w:sz w:val="28"/>
          <w:szCs w:val="28"/>
        </w:rPr>
        <w:t>а</w:t>
      </w:r>
      <w:r w:rsidRPr="000B7DE6">
        <w:rPr>
          <w:rFonts w:ascii="Times New Roman" w:hAnsi="Times New Roman"/>
          <w:sz w:val="28"/>
          <w:szCs w:val="28"/>
        </w:rPr>
        <w:t xml:space="preserve"> погибла от выстрела, закры</w:t>
      </w:r>
      <w:r>
        <w:rPr>
          <w:rFonts w:ascii="Times New Roman" w:hAnsi="Times New Roman"/>
          <w:sz w:val="28"/>
          <w:szCs w:val="28"/>
        </w:rPr>
        <w:t>в</w:t>
      </w:r>
      <w:r w:rsidRPr="000B7DE6">
        <w:rPr>
          <w:rFonts w:ascii="Times New Roman" w:hAnsi="Times New Roman"/>
          <w:sz w:val="28"/>
          <w:szCs w:val="28"/>
        </w:rPr>
        <w:t xml:space="preserve"> собой бежавшего по коридору ученика</w:t>
      </w:r>
      <w:r>
        <w:rPr>
          <w:rFonts w:ascii="Times New Roman" w:hAnsi="Times New Roman"/>
          <w:sz w:val="28"/>
          <w:szCs w:val="28"/>
        </w:rPr>
        <w:t xml:space="preserve">. </w:t>
      </w:r>
      <w:r w:rsidR="00CF6B5F">
        <w:rPr>
          <w:rFonts w:ascii="Times New Roman" w:hAnsi="Times New Roman"/>
          <w:sz w:val="28"/>
          <w:szCs w:val="28"/>
        </w:rPr>
        <w:t xml:space="preserve"> </w:t>
      </w:r>
      <w:r w:rsidR="004819FD">
        <w:rPr>
          <w:rFonts w:ascii="Times New Roman" w:hAnsi="Times New Roman"/>
          <w:sz w:val="28"/>
          <w:szCs w:val="28"/>
        </w:rPr>
        <w:t xml:space="preserve">Про этот постоянный присущий героизм я и говорю.  </w:t>
      </w:r>
      <w:r w:rsidR="00CF6B5F">
        <w:rPr>
          <w:rFonts w:ascii="Times New Roman" w:hAnsi="Times New Roman"/>
          <w:sz w:val="28"/>
          <w:szCs w:val="28"/>
        </w:rPr>
        <w:t xml:space="preserve">Уважаемые коллеги, дорогие друзья, в </w:t>
      </w:r>
      <w:r w:rsidR="00CF6B5F">
        <w:rPr>
          <w:rFonts w:ascii="Times New Roman" w:hAnsi="Times New Roman"/>
          <w:sz w:val="28"/>
          <w:szCs w:val="28"/>
        </w:rPr>
        <w:lastRenderedPageBreak/>
        <w:t>завершении хочу, чтобы вы не забывали об этом героизме и благородстве</w:t>
      </w:r>
      <w:r w:rsidR="004819FD">
        <w:rPr>
          <w:rFonts w:ascii="Times New Roman" w:hAnsi="Times New Roman"/>
          <w:sz w:val="28"/>
          <w:szCs w:val="28"/>
        </w:rPr>
        <w:t xml:space="preserve"> вашей профессии. </w:t>
      </w:r>
    </w:p>
    <w:p w14:paraId="293DF32E" w14:textId="77777777" w:rsidR="009D6AC9" w:rsidRDefault="00AA1BE8" w:rsidP="00AA1BE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Хочу выразить благодарность всем нашим педагогам, </w:t>
      </w:r>
      <w:r w:rsidR="009D6AC9">
        <w:rPr>
          <w:rFonts w:ascii="Times New Roman" w:hAnsi="Times New Roman"/>
          <w:sz w:val="28"/>
          <w:szCs w:val="28"/>
        </w:rPr>
        <w:t xml:space="preserve">техническому и административному персоналу, </w:t>
      </w:r>
      <w:r>
        <w:rPr>
          <w:rFonts w:ascii="Times New Roman" w:hAnsi="Times New Roman"/>
          <w:sz w:val="28"/>
          <w:szCs w:val="28"/>
        </w:rPr>
        <w:t>руководителям образовательных организаций, коллективу Управления образования города Буйнакска, всем работникам администрации города Буйнакска</w:t>
      </w:r>
      <w:r w:rsidR="009D6AC9" w:rsidRPr="009D6AC9">
        <w:rPr>
          <w:rFonts w:ascii="Times New Roman" w:hAnsi="Times New Roman"/>
          <w:sz w:val="28"/>
          <w:szCs w:val="28"/>
        </w:rPr>
        <w:t xml:space="preserve"> </w:t>
      </w:r>
      <w:r w:rsidR="009D6AC9">
        <w:rPr>
          <w:rFonts w:ascii="Times New Roman" w:hAnsi="Times New Roman"/>
          <w:sz w:val="28"/>
          <w:szCs w:val="28"/>
        </w:rPr>
        <w:t>за совместную и плодотворную работу. Надеюсь, в таком же темпе эта работа будет продолжена и в следующем году.</w:t>
      </w:r>
    </w:p>
    <w:p w14:paraId="2773992E" w14:textId="0CCC8B0B" w:rsidR="00AA1BE8" w:rsidRDefault="009D6AC9" w:rsidP="00AA1BE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Хочу отдельно выделить</w:t>
      </w:r>
      <w:r w:rsidR="00AA1BE8">
        <w:rPr>
          <w:rFonts w:ascii="Times New Roman" w:hAnsi="Times New Roman"/>
          <w:sz w:val="28"/>
          <w:szCs w:val="28"/>
        </w:rPr>
        <w:t xml:space="preserve"> наше</w:t>
      </w:r>
      <w:r>
        <w:rPr>
          <w:rFonts w:ascii="Times New Roman" w:hAnsi="Times New Roman"/>
          <w:sz w:val="28"/>
          <w:szCs w:val="28"/>
        </w:rPr>
        <w:t xml:space="preserve">го </w:t>
      </w:r>
      <w:r w:rsidR="00AA1BE8">
        <w:rPr>
          <w:rFonts w:ascii="Times New Roman" w:hAnsi="Times New Roman"/>
          <w:sz w:val="28"/>
          <w:szCs w:val="28"/>
        </w:rPr>
        <w:t>курирующ</w:t>
      </w:r>
      <w:r>
        <w:rPr>
          <w:rFonts w:ascii="Times New Roman" w:hAnsi="Times New Roman"/>
          <w:sz w:val="28"/>
          <w:szCs w:val="28"/>
        </w:rPr>
        <w:t>его</w:t>
      </w:r>
      <w:r w:rsidR="00AA1BE8">
        <w:rPr>
          <w:rFonts w:ascii="Times New Roman" w:hAnsi="Times New Roman"/>
          <w:sz w:val="28"/>
          <w:szCs w:val="28"/>
        </w:rPr>
        <w:t xml:space="preserve"> заместител</w:t>
      </w:r>
      <w:r>
        <w:rPr>
          <w:rFonts w:ascii="Times New Roman" w:hAnsi="Times New Roman"/>
          <w:sz w:val="28"/>
          <w:szCs w:val="28"/>
        </w:rPr>
        <w:t>я</w:t>
      </w:r>
      <w:r w:rsidR="00AA1B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главы администрации </w:t>
      </w:r>
      <w:r w:rsidR="00AA1BE8">
        <w:rPr>
          <w:rFonts w:ascii="Times New Roman" w:hAnsi="Times New Roman"/>
          <w:sz w:val="28"/>
          <w:szCs w:val="28"/>
        </w:rPr>
        <w:t>Абдулл</w:t>
      </w:r>
      <w:r>
        <w:rPr>
          <w:rFonts w:ascii="Times New Roman" w:hAnsi="Times New Roman"/>
          <w:sz w:val="28"/>
          <w:szCs w:val="28"/>
        </w:rPr>
        <w:t>у</w:t>
      </w:r>
      <w:r w:rsidR="00AA1B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A1BE8">
        <w:rPr>
          <w:rFonts w:ascii="Times New Roman" w:hAnsi="Times New Roman"/>
          <w:sz w:val="28"/>
          <w:szCs w:val="28"/>
        </w:rPr>
        <w:t>Шарапатдинович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="004819F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819FD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Вам</w:t>
      </w:r>
      <w:proofErr w:type="gramEnd"/>
      <w:r>
        <w:rPr>
          <w:rFonts w:ascii="Times New Roman" w:hAnsi="Times New Roman"/>
          <w:sz w:val="28"/>
          <w:szCs w:val="28"/>
        </w:rPr>
        <w:t xml:space="preserve"> спасибо за ваш профессионализм и ответственный подход к работе. </w:t>
      </w:r>
    </w:p>
    <w:p w14:paraId="5976B61B" w14:textId="1DFEEB95" w:rsidR="00AA1BE8" w:rsidRDefault="00AA1BE8" w:rsidP="00AA1BE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Уважаемый </w:t>
      </w:r>
      <w:proofErr w:type="spellStart"/>
      <w:r>
        <w:rPr>
          <w:rFonts w:ascii="Times New Roman" w:hAnsi="Times New Roman"/>
          <w:sz w:val="28"/>
          <w:szCs w:val="28"/>
        </w:rPr>
        <w:t>Исламудин</w:t>
      </w:r>
      <w:proofErr w:type="spellEnd"/>
      <w:r>
        <w:rPr>
          <w:rFonts w:ascii="Times New Roman" w:hAnsi="Times New Roman"/>
          <w:sz w:val="28"/>
          <w:szCs w:val="28"/>
        </w:rPr>
        <w:t xml:space="preserve"> Ахмедович, от лица педагогического сообщества, руководителей образовательных организаций и коллектива Управления образования</w:t>
      </w:r>
      <w:r w:rsidR="009D6AC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D6AC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ам огромное спасибо за ваше внимание</w:t>
      </w:r>
      <w:r w:rsidR="009D6AC9">
        <w:rPr>
          <w:rFonts w:ascii="Times New Roman" w:hAnsi="Times New Roman"/>
          <w:sz w:val="28"/>
          <w:szCs w:val="28"/>
        </w:rPr>
        <w:t xml:space="preserve"> и поддержку</w:t>
      </w:r>
      <w:r>
        <w:rPr>
          <w:rFonts w:ascii="Times New Roman" w:hAnsi="Times New Roman"/>
          <w:sz w:val="28"/>
          <w:szCs w:val="28"/>
        </w:rPr>
        <w:t xml:space="preserve"> сфер</w:t>
      </w:r>
      <w:r w:rsidR="009D6AC9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образования! </w:t>
      </w:r>
      <w:r w:rsidR="009D6AC9">
        <w:rPr>
          <w:rFonts w:ascii="Times New Roman" w:hAnsi="Times New Roman"/>
          <w:sz w:val="28"/>
          <w:szCs w:val="28"/>
        </w:rPr>
        <w:t xml:space="preserve">Мы знаем, она для Вас является приоритетной. </w:t>
      </w:r>
    </w:p>
    <w:p w14:paraId="2534DAB3" w14:textId="6566B42F" w:rsidR="00CF6B5F" w:rsidRDefault="00CF6B5F" w:rsidP="000B7D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A1BE8">
        <w:rPr>
          <w:rFonts w:ascii="Times New Roman" w:hAnsi="Times New Roman"/>
          <w:sz w:val="28"/>
          <w:szCs w:val="28"/>
        </w:rPr>
        <w:t>Уважаемые коллеги, ж</w:t>
      </w:r>
      <w:r>
        <w:rPr>
          <w:rFonts w:ascii="Times New Roman" w:hAnsi="Times New Roman"/>
          <w:sz w:val="28"/>
          <w:szCs w:val="28"/>
        </w:rPr>
        <w:t>елаю огромного здоровья вам и вашим близким! Поздравляю с началом нового учебного года! Новых побед и свершений!</w:t>
      </w:r>
    </w:p>
    <w:p w14:paraId="54289ABA" w14:textId="3E8591BD" w:rsidR="000B7DE6" w:rsidRDefault="00CF6B5F" w:rsidP="000B7D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Спасибо за внимание!</w:t>
      </w:r>
    </w:p>
    <w:p w14:paraId="74B46CE6" w14:textId="77777777" w:rsidR="00740D6F" w:rsidRDefault="00740D6F" w:rsidP="00740D6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sectPr w:rsidR="00740D6F" w:rsidSect="00A46016">
      <w:pgSz w:w="11906" w:h="16838"/>
      <w:pgMar w:top="992" w:right="851" w:bottom="709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A7CAD"/>
    <w:multiLevelType w:val="multilevel"/>
    <w:tmpl w:val="527823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1E01071"/>
    <w:multiLevelType w:val="hybridMultilevel"/>
    <w:tmpl w:val="B5E46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4552F"/>
    <w:multiLevelType w:val="hybridMultilevel"/>
    <w:tmpl w:val="4F4C6E8A"/>
    <w:lvl w:ilvl="0" w:tplc="226007BE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8908B0"/>
    <w:multiLevelType w:val="hybridMultilevel"/>
    <w:tmpl w:val="03CAAB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71DD3"/>
    <w:multiLevelType w:val="hybridMultilevel"/>
    <w:tmpl w:val="3296F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01D58"/>
    <w:multiLevelType w:val="hybridMultilevel"/>
    <w:tmpl w:val="C80C1FB6"/>
    <w:lvl w:ilvl="0" w:tplc="DD6AC186">
      <w:start w:val="1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F5E476E"/>
    <w:multiLevelType w:val="multilevel"/>
    <w:tmpl w:val="5778F6FC"/>
    <w:lvl w:ilvl="0">
      <w:start w:val="1"/>
      <w:numFmt w:val="bullet"/>
      <w:lvlText w:val=""/>
      <w:lvlJc w:val="left"/>
      <w:pPr>
        <w:ind w:left="720" w:firstLine="0"/>
      </w:pPr>
      <w:rPr>
        <w:rFonts w:ascii="Wingdings" w:hAnsi="Wingdings" w:hint="default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◦"/>
      <w:lvlJc w:val="left"/>
      <w:pPr>
        <w:ind w:left="1080" w:firstLine="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440" w:firstLine="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∙"/>
      <w:lvlJc w:val="left"/>
      <w:pPr>
        <w:ind w:left="1800" w:firstLine="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◦"/>
      <w:lvlJc w:val="left"/>
      <w:pPr>
        <w:ind w:left="2160" w:firstLine="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520" w:firstLine="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∙"/>
      <w:lvlJc w:val="left"/>
      <w:pPr>
        <w:ind w:left="2880" w:firstLine="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◦"/>
      <w:lvlJc w:val="left"/>
      <w:pPr>
        <w:ind w:left="3240" w:firstLine="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3600" w:firstLine="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7" w15:restartNumberingAfterBreak="0">
    <w:nsid w:val="155E6E5C"/>
    <w:multiLevelType w:val="hybridMultilevel"/>
    <w:tmpl w:val="F9DAA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DD214D"/>
    <w:multiLevelType w:val="hybridMultilevel"/>
    <w:tmpl w:val="A1AE1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EB5C03"/>
    <w:multiLevelType w:val="hybridMultilevel"/>
    <w:tmpl w:val="2AFECDEA"/>
    <w:lvl w:ilvl="0" w:tplc="AF1EA3DE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3C62DBB"/>
    <w:multiLevelType w:val="hybridMultilevel"/>
    <w:tmpl w:val="59FC91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C56F33"/>
    <w:multiLevelType w:val="hybridMultilevel"/>
    <w:tmpl w:val="CF7C5EE8"/>
    <w:lvl w:ilvl="0" w:tplc="060C595E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BCF52AA"/>
    <w:multiLevelType w:val="hybridMultilevel"/>
    <w:tmpl w:val="9F32EA8E"/>
    <w:lvl w:ilvl="0" w:tplc="C8D064F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DA6049"/>
    <w:multiLevelType w:val="hybridMultilevel"/>
    <w:tmpl w:val="48EAA4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E27FC"/>
    <w:multiLevelType w:val="hybridMultilevel"/>
    <w:tmpl w:val="B44A19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932C00"/>
    <w:multiLevelType w:val="hybridMultilevel"/>
    <w:tmpl w:val="23C228A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27B50C1"/>
    <w:multiLevelType w:val="hybridMultilevel"/>
    <w:tmpl w:val="10A632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9A0442"/>
    <w:multiLevelType w:val="hybridMultilevel"/>
    <w:tmpl w:val="144889F4"/>
    <w:lvl w:ilvl="0" w:tplc="6FF69290">
      <w:start w:val="1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37FF6922"/>
    <w:multiLevelType w:val="multilevel"/>
    <w:tmpl w:val="379CA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B36974"/>
    <w:multiLevelType w:val="hybridMultilevel"/>
    <w:tmpl w:val="9D1CBC9E"/>
    <w:lvl w:ilvl="0" w:tplc="A672E1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C59D1"/>
    <w:multiLevelType w:val="hybridMultilevel"/>
    <w:tmpl w:val="BE380E92"/>
    <w:lvl w:ilvl="0" w:tplc="BD282F88">
      <w:start w:val="1"/>
      <w:numFmt w:val="decimal"/>
      <w:lvlText w:val="%1"/>
      <w:lvlJc w:val="left"/>
      <w:pPr>
        <w:ind w:left="1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91" w:hanging="360"/>
      </w:pPr>
    </w:lvl>
    <w:lvl w:ilvl="2" w:tplc="0419001B" w:tentative="1">
      <w:start w:val="1"/>
      <w:numFmt w:val="lowerRoman"/>
      <w:lvlText w:val="%3."/>
      <w:lvlJc w:val="right"/>
      <w:pPr>
        <w:ind w:left="2811" w:hanging="180"/>
      </w:pPr>
    </w:lvl>
    <w:lvl w:ilvl="3" w:tplc="0419000F" w:tentative="1">
      <w:start w:val="1"/>
      <w:numFmt w:val="decimal"/>
      <w:lvlText w:val="%4."/>
      <w:lvlJc w:val="left"/>
      <w:pPr>
        <w:ind w:left="3531" w:hanging="360"/>
      </w:pPr>
    </w:lvl>
    <w:lvl w:ilvl="4" w:tplc="04190019" w:tentative="1">
      <w:start w:val="1"/>
      <w:numFmt w:val="lowerLetter"/>
      <w:lvlText w:val="%5."/>
      <w:lvlJc w:val="left"/>
      <w:pPr>
        <w:ind w:left="4251" w:hanging="360"/>
      </w:pPr>
    </w:lvl>
    <w:lvl w:ilvl="5" w:tplc="0419001B" w:tentative="1">
      <w:start w:val="1"/>
      <w:numFmt w:val="lowerRoman"/>
      <w:lvlText w:val="%6."/>
      <w:lvlJc w:val="right"/>
      <w:pPr>
        <w:ind w:left="4971" w:hanging="180"/>
      </w:pPr>
    </w:lvl>
    <w:lvl w:ilvl="6" w:tplc="0419000F" w:tentative="1">
      <w:start w:val="1"/>
      <w:numFmt w:val="decimal"/>
      <w:lvlText w:val="%7."/>
      <w:lvlJc w:val="left"/>
      <w:pPr>
        <w:ind w:left="5691" w:hanging="360"/>
      </w:pPr>
    </w:lvl>
    <w:lvl w:ilvl="7" w:tplc="04190019" w:tentative="1">
      <w:start w:val="1"/>
      <w:numFmt w:val="lowerLetter"/>
      <w:lvlText w:val="%8."/>
      <w:lvlJc w:val="left"/>
      <w:pPr>
        <w:ind w:left="6411" w:hanging="360"/>
      </w:pPr>
    </w:lvl>
    <w:lvl w:ilvl="8" w:tplc="0419001B" w:tentative="1">
      <w:start w:val="1"/>
      <w:numFmt w:val="lowerRoman"/>
      <w:lvlText w:val="%9."/>
      <w:lvlJc w:val="right"/>
      <w:pPr>
        <w:ind w:left="7131" w:hanging="180"/>
      </w:pPr>
    </w:lvl>
  </w:abstractNum>
  <w:abstractNum w:abstractNumId="21" w15:restartNumberingAfterBreak="0">
    <w:nsid w:val="43F26665"/>
    <w:multiLevelType w:val="hybridMultilevel"/>
    <w:tmpl w:val="0CD49708"/>
    <w:lvl w:ilvl="0" w:tplc="041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2" w15:restartNumberingAfterBreak="0">
    <w:nsid w:val="44455DF3"/>
    <w:multiLevelType w:val="hybridMultilevel"/>
    <w:tmpl w:val="EA1E3AE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8B34F89"/>
    <w:multiLevelType w:val="hybridMultilevel"/>
    <w:tmpl w:val="3CD2A93A"/>
    <w:lvl w:ilvl="0" w:tplc="0419000D">
      <w:start w:val="1"/>
      <w:numFmt w:val="bullet"/>
      <w:lvlText w:val=""/>
      <w:lvlJc w:val="left"/>
      <w:pPr>
        <w:ind w:left="18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4" w15:restartNumberingAfterBreak="0">
    <w:nsid w:val="4FB230F5"/>
    <w:multiLevelType w:val="hybridMultilevel"/>
    <w:tmpl w:val="914212A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00D433D"/>
    <w:multiLevelType w:val="hybridMultilevel"/>
    <w:tmpl w:val="9E2CA0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9026215"/>
    <w:multiLevelType w:val="hybridMultilevel"/>
    <w:tmpl w:val="030E7A2A"/>
    <w:lvl w:ilvl="0" w:tplc="23967F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F7F56"/>
    <w:multiLevelType w:val="hybridMultilevel"/>
    <w:tmpl w:val="A2C4D36C"/>
    <w:lvl w:ilvl="0" w:tplc="3D24DB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715B49"/>
    <w:multiLevelType w:val="hybridMultilevel"/>
    <w:tmpl w:val="B80AF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B25857"/>
    <w:multiLevelType w:val="hybridMultilevel"/>
    <w:tmpl w:val="A10E07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9A6DC9"/>
    <w:multiLevelType w:val="hybridMultilevel"/>
    <w:tmpl w:val="AA02A250"/>
    <w:lvl w:ilvl="0" w:tplc="F6CA6E6C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473F3C"/>
    <w:multiLevelType w:val="hybridMultilevel"/>
    <w:tmpl w:val="66B46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CC0AE8"/>
    <w:multiLevelType w:val="hybridMultilevel"/>
    <w:tmpl w:val="278A1EE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D57449"/>
    <w:multiLevelType w:val="hybridMultilevel"/>
    <w:tmpl w:val="E26034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2431C7"/>
    <w:multiLevelType w:val="hybridMultilevel"/>
    <w:tmpl w:val="A86A9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8110F16"/>
    <w:multiLevelType w:val="hybridMultilevel"/>
    <w:tmpl w:val="0592F59A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6" w15:restartNumberingAfterBreak="0">
    <w:nsid w:val="688878F1"/>
    <w:multiLevelType w:val="multilevel"/>
    <w:tmpl w:val="0FA6CE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C0D01F1"/>
    <w:multiLevelType w:val="hybridMultilevel"/>
    <w:tmpl w:val="F84033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F006DD"/>
    <w:multiLevelType w:val="hybridMultilevel"/>
    <w:tmpl w:val="75F6E9B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9" w15:restartNumberingAfterBreak="0">
    <w:nsid w:val="6D8D035E"/>
    <w:multiLevelType w:val="hybridMultilevel"/>
    <w:tmpl w:val="2946DA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2D4FFA"/>
    <w:multiLevelType w:val="hybridMultilevel"/>
    <w:tmpl w:val="878C93A0"/>
    <w:lvl w:ilvl="0" w:tplc="15FA9102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FF84B03"/>
    <w:multiLevelType w:val="multilevel"/>
    <w:tmpl w:val="FFAAAC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81A4DB2"/>
    <w:multiLevelType w:val="hybridMultilevel"/>
    <w:tmpl w:val="D4D6B7C0"/>
    <w:lvl w:ilvl="0" w:tplc="0419000D">
      <w:start w:val="1"/>
      <w:numFmt w:val="bullet"/>
      <w:lvlText w:val=""/>
      <w:lvlJc w:val="left"/>
      <w:pPr>
        <w:ind w:left="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3" w15:restartNumberingAfterBreak="0">
    <w:nsid w:val="7AFD1A05"/>
    <w:multiLevelType w:val="hybridMultilevel"/>
    <w:tmpl w:val="B3B49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C7570F6"/>
    <w:multiLevelType w:val="hybridMultilevel"/>
    <w:tmpl w:val="A96658A4"/>
    <w:lvl w:ilvl="0" w:tplc="C05297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EE213E"/>
    <w:multiLevelType w:val="hybridMultilevel"/>
    <w:tmpl w:val="DE0AB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4"/>
  </w:num>
  <w:num w:numId="2">
    <w:abstractNumId w:val="17"/>
  </w:num>
  <w:num w:numId="3">
    <w:abstractNumId w:val="20"/>
  </w:num>
  <w:num w:numId="4">
    <w:abstractNumId w:val="5"/>
  </w:num>
  <w:num w:numId="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40"/>
  </w:num>
  <w:num w:numId="9">
    <w:abstractNumId w:val="9"/>
  </w:num>
  <w:num w:numId="10">
    <w:abstractNumId w:val="2"/>
  </w:num>
  <w:num w:numId="11">
    <w:abstractNumId w:val="4"/>
  </w:num>
  <w:num w:numId="12">
    <w:abstractNumId w:val="0"/>
  </w:num>
  <w:num w:numId="13">
    <w:abstractNumId w:val="36"/>
  </w:num>
  <w:num w:numId="14">
    <w:abstractNumId w:val="41"/>
  </w:num>
  <w:num w:numId="1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38"/>
  </w:num>
  <w:num w:numId="24">
    <w:abstractNumId w:val="19"/>
  </w:num>
  <w:num w:numId="25">
    <w:abstractNumId w:val="28"/>
  </w:num>
  <w:num w:numId="26">
    <w:abstractNumId w:val="6"/>
  </w:num>
  <w:num w:numId="27">
    <w:abstractNumId w:val="13"/>
  </w:num>
  <w:num w:numId="28">
    <w:abstractNumId w:val="23"/>
  </w:num>
  <w:num w:numId="29">
    <w:abstractNumId w:val="29"/>
  </w:num>
  <w:num w:numId="30">
    <w:abstractNumId w:val="24"/>
  </w:num>
  <w:num w:numId="31">
    <w:abstractNumId w:val="15"/>
  </w:num>
  <w:num w:numId="32">
    <w:abstractNumId w:val="32"/>
  </w:num>
  <w:num w:numId="33">
    <w:abstractNumId w:val="14"/>
  </w:num>
  <w:num w:numId="34">
    <w:abstractNumId w:val="27"/>
  </w:num>
  <w:num w:numId="35">
    <w:abstractNumId w:val="1"/>
  </w:num>
  <w:num w:numId="36">
    <w:abstractNumId w:val="33"/>
  </w:num>
  <w:num w:numId="37">
    <w:abstractNumId w:val="39"/>
  </w:num>
  <w:num w:numId="38">
    <w:abstractNumId w:val="22"/>
  </w:num>
  <w:num w:numId="39">
    <w:abstractNumId w:val="37"/>
  </w:num>
  <w:num w:numId="40">
    <w:abstractNumId w:val="16"/>
  </w:num>
  <w:num w:numId="41">
    <w:abstractNumId w:val="3"/>
  </w:num>
  <w:num w:numId="42">
    <w:abstractNumId w:val="42"/>
  </w:num>
  <w:num w:numId="43">
    <w:abstractNumId w:val="35"/>
  </w:num>
  <w:num w:numId="44">
    <w:abstractNumId w:val="26"/>
  </w:num>
  <w:num w:numId="45">
    <w:abstractNumId w:val="10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CFE"/>
    <w:rsid w:val="00010FCC"/>
    <w:rsid w:val="0002272B"/>
    <w:rsid w:val="0003282D"/>
    <w:rsid w:val="00040D9D"/>
    <w:rsid w:val="000415CA"/>
    <w:rsid w:val="00041649"/>
    <w:rsid w:val="00044C4F"/>
    <w:rsid w:val="00075386"/>
    <w:rsid w:val="000767B6"/>
    <w:rsid w:val="000A0223"/>
    <w:rsid w:val="000A7305"/>
    <w:rsid w:val="000B1861"/>
    <w:rsid w:val="000B7DE6"/>
    <w:rsid w:val="000D20F7"/>
    <w:rsid w:val="000D2EEB"/>
    <w:rsid w:val="00101C97"/>
    <w:rsid w:val="00130994"/>
    <w:rsid w:val="00137E5A"/>
    <w:rsid w:val="0014280B"/>
    <w:rsid w:val="00160DDC"/>
    <w:rsid w:val="00160FBA"/>
    <w:rsid w:val="0017258A"/>
    <w:rsid w:val="00173266"/>
    <w:rsid w:val="001839E0"/>
    <w:rsid w:val="00196724"/>
    <w:rsid w:val="001F5C17"/>
    <w:rsid w:val="0021235C"/>
    <w:rsid w:val="00214202"/>
    <w:rsid w:val="00221837"/>
    <w:rsid w:val="002341F2"/>
    <w:rsid w:val="00236BCD"/>
    <w:rsid w:val="002405F8"/>
    <w:rsid w:val="00246CAC"/>
    <w:rsid w:val="0025449A"/>
    <w:rsid w:val="0026720B"/>
    <w:rsid w:val="00277DBD"/>
    <w:rsid w:val="00280871"/>
    <w:rsid w:val="0029658D"/>
    <w:rsid w:val="002B59EC"/>
    <w:rsid w:val="002D58AC"/>
    <w:rsid w:val="002E523A"/>
    <w:rsid w:val="003532C2"/>
    <w:rsid w:val="00380B90"/>
    <w:rsid w:val="003813DB"/>
    <w:rsid w:val="003C2887"/>
    <w:rsid w:val="003E0551"/>
    <w:rsid w:val="003E3EF8"/>
    <w:rsid w:val="003F50DB"/>
    <w:rsid w:val="00417A07"/>
    <w:rsid w:val="004275FF"/>
    <w:rsid w:val="00427A36"/>
    <w:rsid w:val="004354FB"/>
    <w:rsid w:val="00435F2D"/>
    <w:rsid w:val="004362CB"/>
    <w:rsid w:val="00437DEA"/>
    <w:rsid w:val="00453A4D"/>
    <w:rsid w:val="00454482"/>
    <w:rsid w:val="004819FD"/>
    <w:rsid w:val="0049090C"/>
    <w:rsid w:val="0049542E"/>
    <w:rsid w:val="004A2DB6"/>
    <w:rsid w:val="004A31B4"/>
    <w:rsid w:val="004B7323"/>
    <w:rsid w:val="004C20DF"/>
    <w:rsid w:val="004E0BC9"/>
    <w:rsid w:val="004E1521"/>
    <w:rsid w:val="004E2F85"/>
    <w:rsid w:val="004F538D"/>
    <w:rsid w:val="00503B21"/>
    <w:rsid w:val="00522FD2"/>
    <w:rsid w:val="00540EBF"/>
    <w:rsid w:val="00544140"/>
    <w:rsid w:val="00554859"/>
    <w:rsid w:val="00560748"/>
    <w:rsid w:val="005638FC"/>
    <w:rsid w:val="00581220"/>
    <w:rsid w:val="005A3BCB"/>
    <w:rsid w:val="005D5716"/>
    <w:rsid w:val="005E3623"/>
    <w:rsid w:val="005F65CF"/>
    <w:rsid w:val="005F6E28"/>
    <w:rsid w:val="0062088A"/>
    <w:rsid w:val="00626232"/>
    <w:rsid w:val="00635FC9"/>
    <w:rsid w:val="006617FB"/>
    <w:rsid w:val="006654C3"/>
    <w:rsid w:val="006B1634"/>
    <w:rsid w:val="006C0B77"/>
    <w:rsid w:val="006C4C29"/>
    <w:rsid w:val="006C67A7"/>
    <w:rsid w:val="006D19D3"/>
    <w:rsid w:val="006D322C"/>
    <w:rsid w:val="006D3C58"/>
    <w:rsid w:val="006E718F"/>
    <w:rsid w:val="00740D6F"/>
    <w:rsid w:val="0075613A"/>
    <w:rsid w:val="00783615"/>
    <w:rsid w:val="00787901"/>
    <w:rsid w:val="00792C1F"/>
    <w:rsid w:val="007A39D8"/>
    <w:rsid w:val="007E5AB1"/>
    <w:rsid w:val="0080080C"/>
    <w:rsid w:val="008135AB"/>
    <w:rsid w:val="00814B3F"/>
    <w:rsid w:val="008168E9"/>
    <w:rsid w:val="008242FF"/>
    <w:rsid w:val="00854091"/>
    <w:rsid w:val="00870751"/>
    <w:rsid w:val="00880F23"/>
    <w:rsid w:val="008871C1"/>
    <w:rsid w:val="0089256E"/>
    <w:rsid w:val="008A268E"/>
    <w:rsid w:val="008B1C13"/>
    <w:rsid w:val="008C3B56"/>
    <w:rsid w:val="008D33FA"/>
    <w:rsid w:val="008D7820"/>
    <w:rsid w:val="0090608C"/>
    <w:rsid w:val="00922C48"/>
    <w:rsid w:val="00944ADE"/>
    <w:rsid w:val="00975305"/>
    <w:rsid w:val="0099564F"/>
    <w:rsid w:val="00995C65"/>
    <w:rsid w:val="009A000E"/>
    <w:rsid w:val="009C5091"/>
    <w:rsid w:val="009D6AC9"/>
    <w:rsid w:val="009E15B8"/>
    <w:rsid w:val="009F381A"/>
    <w:rsid w:val="00A06F50"/>
    <w:rsid w:val="00A1347D"/>
    <w:rsid w:val="00A32811"/>
    <w:rsid w:val="00A33547"/>
    <w:rsid w:val="00A33BE4"/>
    <w:rsid w:val="00A41136"/>
    <w:rsid w:val="00A46016"/>
    <w:rsid w:val="00A640C3"/>
    <w:rsid w:val="00AA1BE8"/>
    <w:rsid w:val="00AA469E"/>
    <w:rsid w:val="00AD72CB"/>
    <w:rsid w:val="00B1666D"/>
    <w:rsid w:val="00B27E65"/>
    <w:rsid w:val="00B64D99"/>
    <w:rsid w:val="00B915B7"/>
    <w:rsid w:val="00B9712E"/>
    <w:rsid w:val="00BA3001"/>
    <w:rsid w:val="00BA505D"/>
    <w:rsid w:val="00BD7CB3"/>
    <w:rsid w:val="00C0230B"/>
    <w:rsid w:val="00C0608D"/>
    <w:rsid w:val="00C13524"/>
    <w:rsid w:val="00C34B45"/>
    <w:rsid w:val="00CA5388"/>
    <w:rsid w:val="00CA7281"/>
    <w:rsid w:val="00CC2DEF"/>
    <w:rsid w:val="00CD3AD2"/>
    <w:rsid w:val="00CE300D"/>
    <w:rsid w:val="00CE45D2"/>
    <w:rsid w:val="00CE7C57"/>
    <w:rsid w:val="00CF0227"/>
    <w:rsid w:val="00CF297E"/>
    <w:rsid w:val="00CF2F37"/>
    <w:rsid w:val="00CF6B5F"/>
    <w:rsid w:val="00D007BD"/>
    <w:rsid w:val="00D04CF2"/>
    <w:rsid w:val="00D067C1"/>
    <w:rsid w:val="00D364EE"/>
    <w:rsid w:val="00D44906"/>
    <w:rsid w:val="00D666A4"/>
    <w:rsid w:val="00D71A77"/>
    <w:rsid w:val="00D73C25"/>
    <w:rsid w:val="00D95F87"/>
    <w:rsid w:val="00D96EB6"/>
    <w:rsid w:val="00DA1F0E"/>
    <w:rsid w:val="00DB2365"/>
    <w:rsid w:val="00DC1E05"/>
    <w:rsid w:val="00DD6020"/>
    <w:rsid w:val="00DE1AD8"/>
    <w:rsid w:val="00DF6A67"/>
    <w:rsid w:val="00E0525B"/>
    <w:rsid w:val="00E12926"/>
    <w:rsid w:val="00E1296C"/>
    <w:rsid w:val="00E43833"/>
    <w:rsid w:val="00E45CFE"/>
    <w:rsid w:val="00E473A2"/>
    <w:rsid w:val="00E55C26"/>
    <w:rsid w:val="00E651A9"/>
    <w:rsid w:val="00E85F13"/>
    <w:rsid w:val="00E91D47"/>
    <w:rsid w:val="00E968D2"/>
    <w:rsid w:val="00EA2570"/>
    <w:rsid w:val="00EA59DF"/>
    <w:rsid w:val="00EE4070"/>
    <w:rsid w:val="00EF39EA"/>
    <w:rsid w:val="00F12C76"/>
    <w:rsid w:val="00F27972"/>
    <w:rsid w:val="00F4165D"/>
    <w:rsid w:val="00F5171A"/>
    <w:rsid w:val="00F5519B"/>
    <w:rsid w:val="00F55B3C"/>
    <w:rsid w:val="00F66BA6"/>
    <w:rsid w:val="00F71B29"/>
    <w:rsid w:val="00FF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EC692"/>
  <w15:docId w15:val="{3442B568-C104-423C-A109-AAD3F453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42E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F05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8135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35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77DBD"/>
    <w:pPr>
      <w:ind w:left="720"/>
      <w:contextualSpacing/>
    </w:pPr>
  </w:style>
  <w:style w:type="table" w:styleId="a5">
    <w:name w:val="Table Grid"/>
    <w:basedOn w:val="a1"/>
    <w:uiPriority w:val="59"/>
    <w:rsid w:val="005638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5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519B"/>
    <w:rPr>
      <w:rFonts w:ascii="Tahoma" w:eastAsia="Calibri" w:hAnsi="Tahoma" w:cs="Tahoma"/>
      <w:sz w:val="16"/>
      <w:szCs w:val="16"/>
    </w:rPr>
  </w:style>
  <w:style w:type="paragraph" w:customStyle="1" w:styleId="a8">
    <w:name w:val="Знак"/>
    <w:basedOn w:val="a"/>
    <w:rsid w:val="00DE1AD8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9">
    <w:name w:val="Hyperlink"/>
    <w:basedOn w:val="a0"/>
    <w:uiPriority w:val="99"/>
    <w:unhideWhenUsed/>
    <w:rsid w:val="00B27E65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4A2DB6"/>
  </w:style>
  <w:style w:type="character" w:customStyle="1" w:styleId="21">
    <w:name w:val="Основной текст (2)_"/>
    <w:basedOn w:val="a0"/>
    <w:link w:val="22"/>
    <w:rsid w:val="0045448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54482"/>
    <w:pPr>
      <w:widowControl w:val="0"/>
      <w:shd w:val="clear" w:color="auto" w:fill="FFFFFF"/>
      <w:spacing w:before="240" w:after="0" w:line="289" w:lineRule="exact"/>
      <w:ind w:hanging="660"/>
      <w:jc w:val="both"/>
    </w:pPr>
    <w:rPr>
      <w:rFonts w:ascii="Times New Roman" w:eastAsia="Times New Roman" w:hAnsi="Times New Roman"/>
    </w:rPr>
  </w:style>
  <w:style w:type="paragraph" w:customStyle="1" w:styleId="c0">
    <w:name w:val="c0"/>
    <w:basedOn w:val="a"/>
    <w:rsid w:val="001428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14280B"/>
  </w:style>
  <w:style w:type="paragraph" w:styleId="aa">
    <w:name w:val="Normal (Web)"/>
    <w:basedOn w:val="a"/>
    <w:uiPriority w:val="99"/>
    <w:unhideWhenUsed/>
    <w:rsid w:val="001428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135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135AB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8135A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8135AB"/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semiHidden/>
    <w:rsid w:val="008135AB"/>
    <w:rPr>
      <w:rFonts w:eastAsiaTheme="minorEastAsia"/>
      <w:lang w:eastAsia="ru-RU"/>
    </w:rPr>
  </w:style>
  <w:style w:type="paragraph" w:styleId="ae">
    <w:name w:val="footer"/>
    <w:basedOn w:val="a"/>
    <w:link w:val="ad"/>
    <w:uiPriority w:val="99"/>
    <w:semiHidden/>
    <w:unhideWhenUsed/>
    <w:rsid w:val="008135A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lang w:eastAsia="ru-RU"/>
    </w:rPr>
  </w:style>
  <w:style w:type="character" w:customStyle="1" w:styleId="11">
    <w:name w:val="Нижний колонтитул Знак1"/>
    <w:basedOn w:val="a0"/>
    <w:uiPriority w:val="99"/>
    <w:semiHidden/>
    <w:rsid w:val="008135AB"/>
    <w:rPr>
      <w:rFonts w:ascii="Calibri" w:eastAsia="Calibri" w:hAnsi="Calibri" w:cs="Times New Roman"/>
    </w:rPr>
  </w:style>
  <w:style w:type="paragraph" w:styleId="af">
    <w:name w:val="No Spacing"/>
    <w:link w:val="af0"/>
    <w:uiPriority w:val="1"/>
    <w:qFormat/>
    <w:rsid w:val="008135AB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8135AB"/>
    <w:rPr>
      <w:rFonts w:ascii="Calibri" w:eastAsia="Calibri" w:hAnsi="Calibri" w:cs="Times New Roman"/>
    </w:rPr>
  </w:style>
  <w:style w:type="character" w:customStyle="1" w:styleId="accent">
    <w:name w:val="accent"/>
    <w:basedOn w:val="a0"/>
    <w:rsid w:val="008135AB"/>
  </w:style>
  <w:style w:type="character" w:styleId="af1">
    <w:name w:val="Strong"/>
    <w:basedOn w:val="a0"/>
    <w:uiPriority w:val="22"/>
    <w:qFormat/>
    <w:rsid w:val="008135AB"/>
    <w:rPr>
      <w:b/>
      <w:bCs/>
    </w:rPr>
  </w:style>
  <w:style w:type="paragraph" w:styleId="af2">
    <w:name w:val="Body Text"/>
    <w:basedOn w:val="a"/>
    <w:link w:val="12"/>
    <w:uiPriority w:val="99"/>
    <w:unhideWhenUsed/>
    <w:rsid w:val="00CA5388"/>
    <w:pPr>
      <w:shd w:val="clear" w:color="auto" w:fill="FFFFFF"/>
      <w:spacing w:before="180" w:after="0" w:line="509" w:lineRule="exact"/>
      <w:ind w:hanging="760"/>
    </w:pPr>
    <w:rPr>
      <w:rFonts w:eastAsia="Times New Roman"/>
      <w:sz w:val="28"/>
      <w:szCs w:val="28"/>
      <w:lang w:eastAsia="ru-RU"/>
    </w:rPr>
  </w:style>
  <w:style w:type="character" w:customStyle="1" w:styleId="af3">
    <w:name w:val="Основной текст Знак"/>
    <w:basedOn w:val="a0"/>
    <w:uiPriority w:val="99"/>
    <w:semiHidden/>
    <w:rsid w:val="00CA5388"/>
    <w:rPr>
      <w:rFonts w:ascii="Calibri" w:eastAsia="Calibri" w:hAnsi="Calibri" w:cs="Times New Roman"/>
    </w:rPr>
  </w:style>
  <w:style w:type="character" w:customStyle="1" w:styleId="12">
    <w:name w:val="Основной текст Знак1"/>
    <w:basedOn w:val="a0"/>
    <w:link w:val="af2"/>
    <w:uiPriority w:val="99"/>
    <w:locked/>
    <w:rsid w:val="00CA5388"/>
    <w:rPr>
      <w:rFonts w:ascii="Calibri" w:eastAsia="Times New Roman" w:hAnsi="Calibri" w:cs="Times New Roman"/>
      <w:sz w:val="28"/>
      <w:szCs w:val="28"/>
      <w:shd w:val="clear" w:color="auto" w:fill="FFFFFF"/>
      <w:lang w:eastAsia="ru-RU"/>
    </w:rPr>
  </w:style>
  <w:style w:type="character" w:customStyle="1" w:styleId="0pt">
    <w:name w:val="Основной текст + Интервал 0 pt"/>
    <w:uiPriority w:val="99"/>
    <w:rsid w:val="00CA5388"/>
    <w:rPr>
      <w:rFonts w:ascii="Times New Roman" w:hAnsi="Times New Roman" w:cs="Times New Roman"/>
      <w:b/>
      <w:bCs/>
      <w:spacing w:val="10"/>
      <w:sz w:val="21"/>
      <w:szCs w:val="21"/>
    </w:rPr>
  </w:style>
  <w:style w:type="character" w:customStyle="1" w:styleId="0pt2">
    <w:name w:val="Основной текст + Интервал 0 pt2"/>
    <w:uiPriority w:val="99"/>
    <w:rsid w:val="00CA5388"/>
    <w:rPr>
      <w:rFonts w:ascii="Times New Roman" w:hAnsi="Times New Roman" w:cs="Times New Roman"/>
      <w:b/>
      <w:bCs/>
      <w:spacing w:val="10"/>
      <w:sz w:val="21"/>
      <w:szCs w:val="21"/>
    </w:rPr>
  </w:style>
  <w:style w:type="character" w:customStyle="1" w:styleId="af0">
    <w:name w:val="Без интервала Знак"/>
    <w:link w:val="af"/>
    <w:uiPriority w:val="1"/>
    <w:locked/>
    <w:rsid w:val="00FF056C"/>
    <w:rPr>
      <w:rFonts w:eastAsiaTheme="minorEastAsia"/>
      <w:lang w:eastAsia="ru-RU"/>
    </w:rPr>
  </w:style>
  <w:style w:type="paragraph" w:customStyle="1" w:styleId="af4">
    <w:name w:val="Название отчета МСО"/>
    <w:basedOn w:val="a"/>
    <w:next w:val="a"/>
    <w:link w:val="af5"/>
    <w:autoRedefine/>
    <w:qFormat/>
    <w:rsid w:val="00FF056C"/>
    <w:pPr>
      <w:spacing w:after="120" w:line="360" w:lineRule="auto"/>
      <w:jc w:val="center"/>
    </w:pPr>
    <w:rPr>
      <w:rFonts w:ascii="Times New Roman" w:hAnsi="Times New Roman" w:cs="Calibri"/>
      <w:caps/>
      <w:sz w:val="32"/>
      <w:szCs w:val="26"/>
    </w:rPr>
  </w:style>
  <w:style w:type="character" w:customStyle="1" w:styleId="af5">
    <w:name w:val="Название отчета МСО Знак"/>
    <w:basedOn w:val="af0"/>
    <w:link w:val="af4"/>
    <w:rsid w:val="00FF056C"/>
    <w:rPr>
      <w:rFonts w:ascii="Times New Roman" w:eastAsia="Calibri" w:hAnsi="Times New Roman" w:cs="Calibri"/>
      <w:caps/>
      <w:sz w:val="32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F056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f6">
    <w:name w:val="TOC Heading"/>
    <w:basedOn w:val="1"/>
    <w:next w:val="a"/>
    <w:uiPriority w:val="39"/>
    <w:unhideWhenUsed/>
    <w:qFormat/>
    <w:rsid w:val="00FF056C"/>
    <w:pPr>
      <w:spacing w:before="240" w:line="259" w:lineRule="auto"/>
      <w:outlineLvl w:val="9"/>
    </w:pPr>
    <w:rPr>
      <w:rFonts w:eastAsia="Calibri" w:cs="Times New Roman"/>
      <w:b w:val="0"/>
      <w:lang w:eastAsia="ru-RU"/>
    </w:rPr>
  </w:style>
  <w:style w:type="paragraph" w:styleId="13">
    <w:name w:val="toc 1"/>
    <w:basedOn w:val="a"/>
    <w:next w:val="a"/>
    <w:autoRedefine/>
    <w:uiPriority w:val="39"/>
    <w:unhideWhenUsed/>
    <w:rsid w:val="00FF056C"/>
    <w:pPr>
      <w:spacing w:after="100" w:line="259" w:lineRule="auto"/>
    </w:pPr>
    <w:rPr>
      <w:rFonts w:asciiTheme="minorHAnsi" w:eastAsiaTheme="minorHAnsi" w:hAnsiTheme="minorHAnsi" w:cstheme="minorBidi"/>
    </w:rPr>
  </w:style>
  <w:style w:type="paragraph" w:customStyle="1" w:styleId="af7">
    <w:name w:val="Текст отчета"/>
    <w:basedOn w:val="a"/>
    <w:link w:val="af8"/>
    <w:autoRedefine/>
    <w:rsid w:val="00FF056C"/>
    <w:pPr>
      <w:spacing w:after="0" w:line="360" w:lineRule="auto"/>
      <w:ind w:firstLine="709"/>
      <w:jc w:val="both"/>
    </w:pPr>
    <w:rPr>
      <w:rFonts w:ascii="Times New Roman" w:eastAsiaTheme="minorHAnsi" w:hAnsi="Times New Roman" w:cstheme="minorBidi"/>
      <w:b/>
      <w:sz w:val="24"/>
    </w:rPr>
  </w:style>
  <w:style w:type="character" w:customStyle="1" w:styleId="af8">
    <w:name w:val="Текст отчета Знак"/>
    <w:basedOn w:val="a0"/>
    <w:link w:val="af7"/>
    <w:rsid w:val="00FF056C"/>
    <w:rPr>
      <w:rFonts w:ascii="Times New Roman" w:hAnsi="Times New Roman"/>
      <w:b/>
      <w:sz w:val="24"/>
    </w:rPr>
  </w:style>
  <w:style w:type="paragraph" w:customStyle="1" w:styleId="14">
    <w:name w:val="Обычный1"/>
    <w:rsid w:val="00240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Обычный2"/>
    <w:rsid w:val="000A0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0A02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0328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9">
    <w:name w:val="Назв. рисунков"/>
    <w:basedOn w:val="a"/>
    <w:next w:val="a"/>
    <w:link w:val="afa"/>
    <w:autoRedefine/>
    <w:qFormat/>
    <w:rsid w:val="000415CA"/>
    <w:pPr>
      <w:spacing w:after="0" w:line="240" w:lineRule="auto"/>
      <w:jc w:val="center"/>
    </w:pPr>
    <w:rPr>
      <w:rFonts w:ascii="Times New Roman" w:eastAsiaTheme="minorHAnsi" w:hAnsi="Times New Roman" w:cstheme="minorBidi"/>
      <w:sz w:val="20"/>
    </w:rPr>
  </w:style>
  <w:style w:type="character" w:customStyle="1" w:styleId="afa">
    <w:name w:val="Назв. рисунков Знак"/>
    <w:basedOn w:val="a0"/>
    <w:link w:val="af9"/>
    <w:rsid w:val="000415CA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28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49FC93-D991-4834-B38F-A87D02506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6584</Words>
  <Characters>37532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2021-01-29T11:35:00Z</cp:lastPrinted>
  <dcterms:created xsi:type="dcterms:W3CDTF">2021-08-29T21:24:00Z</dcterms:created>
  <dcterms:modified xsi:type="dcterms:W3CDTF">2021-08-29T21:24:00Z</dcterms:modified>
</cp:coreProperties>
</file>