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AC4" w:rsidRDefault="00E66AC4" w:rsidP="00655247">
      <w:pPr>
        <w:tabs>
          <w:tab w:val="left" w:pos="3600"/>
        </w:tabs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align>top</wp:align>
            </wp:positionV>
            <wp:extent cx="793750" cy="654050"/>
            <wp:effectExtent l="19050" t="0" r="6350" b="0"/>
            <wp:wrapSquare wrapText="bothSides"/>
            <wp:docPr id="2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65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5247">
        <w:rPr>
          <w:b/>
        </w:rPr>
        <w:br w:type="textWrapping" w:clear="all"/>
      </w:r>
    </w:p>
    <w:p w:rsidR="00E66AC4" w:rsidRPr="00E66AC4" w:rsidRDefault="00E66AC4" w:rsidP="00151073">
      <w:pPr>
        <w:tabs>
          <w:tab w:val="left" w:pos="360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6AC4">
        <w:rPr>
          <w:rFonts w:ascii="Times New Roman" w:hAnsi="Times New Roman" w:cs="Times New Roman"/>
          <w:b/>
          <w:sz w:val="24"/>
          <w:szCs w:val="24"/>
        </w:rPr>
        <w:t xml:space="preserve">МУНИЦИПАЛЬНОЕ КАЗЕННОЕ УЧРЕЖДЕНИЕ </w:t>
      </w:r>
    </w:p>
    <w:p w:rsidR="00E66AC4" w:rsidRPr="00E66AC4" w:rsidRDefault="00E66AC4" w:rsidP="00151073">
      <w:pPr>
        <w:tabs>
          <w:tab w:val="left" w:pos="360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6AC4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ОБРАЗОВАНИЕМ ГОРОДА БУЙНАКСК» </w:t>
      </w:r>
    </w:p>
    <w:p w:rsidR="00E66AC4" w:rsidRPr="00E66AC4" w:rsidRDefault="00E66AC4" w:rsidP="00151073">
      <w:pPr>
        <w:pBdr>
          <w:bottom w:val="single" w:sz="12" w:space="0" w:color="auto"/>
        </w:pBdr>
        <w:tabs>
          <w:tab w:val="left" w:pos="360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66AC4">
        <w:rPr>
          <w:rFonts w:ascii="Times New Roman" w:hAnsi="Times New Roman" w:cs="Times New Roman"/>
          <w:sz w:val="24"/>
          <w:szCs w:val="24"/>
        </w:rPr>
        <w:t xml:space="preserve"> (МКУ </w:t>
      </w:r>
      <w:r w:rsidRPr="00E66AC4">
        <w:rPr>
          <w:rFonts w:ascii="Times New Roman" w:hAnsi="Times New Roman" w:cs="Times New Roman"/>
          <w:b/>
          <w:sz w:val="24"/>
          <w:szCs w:val="24"/>
        </w:rPr>
        <w:t>УОГБ)</w:t>
      </w:r>
    </w:p>
    <w:p w:rsidR="00E66AC4" w:rsidRPr="00151073" w:rsidRDefault="00E66AC4" w:rsidP="00151073">
      <w:pPr>
        <w:spacing w:after="0" w:line="240" w:lineRule="atLeast"/>
        <w:ind w:left="-142" w:right="-143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151073">
        <w:rPr>
          <w:rFonts w:ascii="Times New Roman" w:hAnsi="Times New Roman" w:cs="Times New Roman"/>
          <w:sz w:val="20"/>
          <w:szCs w:val="20"/>
        </w:rPr>
        <w:t xml:space="preserve">368220 г. Буйнакск ул. </w:t>
      </w:r>
      <w:proofErr w:type="spellStart"/>
      <w:r w:rsidRPr="00151073">
        <w:rPr>
          <w:rFonts w:ascii="Times New Roman" w:hAnsi="Times New Roman" w:cs="Times New Roman"/>
          <w:sz w:val="20"/>
          <w:szCs w:val="20"/>
        </w:rPr>
        <w:t>Хизроева</w:t>
      </w:r>
      <w:proofErr w:type="spellEnd"/>
      <w:r w:rsidRPr="00151073">
        <w:rPr>
          <w:rFonts w:ascii="Times New Roman" w:hAnsi="Times New Roman" w:cs="Times New Roman"/>
          <w:sz w:val="20"/>
          <w:szCs w:val="20"/>
        </w:rPr>
        <w:t xml:space="preserve">, 18 тел.: 2-01-20, факс: 2-01-20 </w:t>
      </w:r>
      <w:r w:rsidRPr="00151073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151073">
        <w:rPr>
          <w:rFonts w:ascii="Times New Roman" w:hAnsi="Times New Roman" w:cs="Times New Roman"/>
          <w:sz w:val="20"/>
          <w:szCs w:val="20"/>
        </w:rPr>
        <w:t>-</w:t>
      </w:r>
      <w:r w:rsidRPr="00151073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151073">
        <w:rPr>
          <w:rFonts w:ascii="Times New Roman" w:hAnsi="Times New Roman" w:cs="Times New Roman"/>
          <w:sz w:val="20"/>
          <w:szCs w:val="20"/>
        </w:rPr>
        <w:t xml:space="preserve">: </w:t>
      </w:r>
      <w:bookmarkStart w:id="0" w:name="clb790259"/>
      <w:r w:rsidR="00033B72" w:rsidRPr="00151073">
        <w:rPr>
          <w:rFonts w:ascii="Times New Roman" w:hAnsi="Times New Roman" w:cs="Times New Roman"/>
          <w:sz w:val="20"/>
          <w:szCs w:val="20"/>
        </w:rPr>
        <w:fldChar w:fldCharType="begin"/>
      </w:r>
      <w:r w:rsidRPr="00151073">
        <w:rPr>
          <w:rFonts w:ascii="Times New Roman" w:hAnsi="Times New Roman" w:cs="Times New Roman"/>
          <w:sz w:val="20"/>
          <w:szCs w:val="20"/>
        </w:rPr>
        <w:instrText xml:space="preserve"> HYPERLINK "mailto:bguo@mail.ru" </w:instrText>
      </w:r>
      <w:r w:rsidR="00033B72" w:rsidRPr="00151073">
        <w:rPr>
          <w:rFonts w:ascii="Times New Roman" w:hAnsi="Times New Roman" w:cs="Times New Roman"/>
          <w:sz w:val="20"/>
          <w:szCs w:val="20"/>
        </w:rPr>
        <w:fldChar w:fldCharType="separate"/>
      </w:r>
      <w:r w:rsidRPr="00151073">
        <w:rPr>
          <w:rStyle w:val="a3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  <w:lang w:val="en-US"/>
        </w:rPr>
        <w:t>bguo</w:t>
      </w:r>
      <w:r w:rsidRPr="00151073">
        <w:rPr>
          <w:rStyle w:val="a3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@</w:t>
      </w:r>
      <w:r w:rsidRPr="00151073">
        <w:rPr>
          <w:rStyle w:val="a3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  <w:lang w:val="en-US"/>
        </w:rPr>
        <w:t>mail</w:t>
      </w:r>
      <w:r w:rsidRPr="00151073">
        <w:rPr>
          <w:rStyle w:val="a3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151073">
        <w:rPr>
          <w:rStyle w:val="a3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  <w:lang w:val="en-US"/>
        </w:rPr>
        <w:t>ru</w:t>
      </w:r>
      <w:bookmarkEnd w:id="0"/>
      <w:r w:rsidR="00033B72" w:rsidRPr="00151073">
        <w:rPr>
          <w:rFonts w:ascii="Times New Roman" w:hAnsi="Times New Roman" w:cs="Times New Roman"/>
          <w:sz w:val="20"/>
          <w:szCs w:val="20"/>
        </w:rPr>
        <w:fldChar w:fldCharType="end"/>
      </w:r>
      <w:r w:rsidRPr="00151073">
        <w:rPr>
          <w:rFonts w:ascii="Times New Roman" w:hAnsi="Times New Roman" w:cs="Times New Roman"/>
          <w:sz w:val="20"/>
          <w:szCs w:val="20"/>
        </w:rPr>
        <w:t xml:space="preserve"> </w:t>
      </w:r>
      <w:r w:rsidRPr="00151073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151073">
        <w:rPr>
          <w:rFonts w:ascii="Times New Roman" w:hAnsi="Times New Roman" w:cs="Times New Roman"/>
          <w:sz w:val="20"/>
          <w:szCs w:val="20"/>
        </w:rPr>
        <w:t>://</w:t>
      </w:r>
      <w:r w:rsidRPr="00151073">
        <w:rPr>
          <w:rFonts w:ascii="Times New Roman" w:hAnsi="Times New Roman" w:cs="Times New Roman"/>
          <w:sz w:val="20"/>
          <w:szCs w:val="20"/>
          <w:lang w:val="en-US"/>
        </w:rPr>
        <w:t>www</w:t>
      </w:r>
      <w:r w:rsidRPr="00151073">
        <w:rPr>
          <w:rFonts w:ascii="Times New Roman" w:hAnsi="Times New Roman" w:cs="Times New Roman"/>
          <w:sz w:val="20"/>
          <w:szCs w:val="20"/>
        </w:rPr>
        <w:t>.</w:t>
      </w:r>
      <w:hyperlink r:id="rId7" w:history="1">
        <w:r w:rsidRPr="00151073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http</w:t>
        </w:r>
        <w:r w:rsidRPr="00151073">
          <w:rPr>
            <w:rStyle w:val="a3"/>
            <w:rFonts w:ascii="Times New Roman" w:hAnsi="Times New Roman" w:cs="Times New Roman"/>
            <w:sz w:val="20"/>
            <w:szCs w:val="20"/>
          </w:rPr>
          <w:t>://</w:t>
        </w:r>
        <w:proofErr w:type="spellStart"/>
        <w:r w:rsidRPr="00151073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buynakskguo</w:t>
        </w:r>
        <w:proofErr w:type="spellEnd"/>
        <w:r w:rsidRPr="00151073">
          <w:rPr>
            <w:rStyle w:val="a3"/>
            <w:rFonts w:ascii="Times New Roman" w:hAnsi="Times New Roman" w:cs="Times New Roman"/>
            <w:sz w:val="20"/>
            <w:szCs w:val="20"/>
          </w:rPr>
          <w:t>.</w:t>
        </w:r>
        <w:proofErr w:type="spellStart"/>
        <w:r w:rsidRPr="00151073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dagschool</w:t>
        </w:r>
        <w:proofErr w:type="spellEnd"/>
        <w:r w:rsidRPr="00151073">
          <w:rPr>
            <w:rStyle w:val="a3"/>
            <w:rFonts w:ascii="Times New Roman" w:hAnsi="Times New Roman" w:cs="Times New Roman"/>
            <w:sz w:val="20"/>
            <w:szCs w:val="20"/>
          </w:rPr>
          <w:t>.</w:t>
        </w:r>
        <w:r w:rsidRPr="00151073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com</w:t>
        </w:r>
      </w:hyperlink>
    </w:p>
    <w:p w:rsidR="00D62ECE" w:rsidRPr="00C004F8" w:rsidRDefault="00D62ECE" w:rsidP="00655247">
      <w:pPr>
        <w:tabs>
          <w:tab w:val="left" w:pos="3600"/>
        </w:tabs>
        <w:ind w:left="-567" w:firstLine="141"/>
        <w:jc w:val="center"/>
        <w:rPr>
          <w:rFonts w:ascii="Times New Roman" w:hAnsi="Times New Roman" w:cs="Times New Roman"/>
          <w:sz w:val="24"/>
          <w:szCs w:val="24"/>
        </w:rPr>
      </w:pPr>
    </w:p>
    <w:p w:rsidR="00423C31" w:rsidRDefault="00423C31" w:rsidP="006552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3C31" w:rsidRDefault="00423C31" w:rsidP="006552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3C31" w:rsidRPr="00423C31" w:rsidRDefault="00423C31" w:rsidP="00655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C31" w:rsidRPr="00423C31" w:rsidRDefault="00423C31" w:rsidP="00423C31">
      <w:pPr>
        <w:pStyle w:val="20"/>
        <w:shd w:val="clear" w:color="auto" w:fill="auto"/>
        <w:spacing w:after="324"/>
        <w:ind w:left="40"/>
        <w:rPr>
          <w:rFonts w:ascii="Times New Roman" w:hAnsi="Times New Roman" w:cs="Times New Roman"/>
          <w:sz w:val="28"/>
          <w:szCs w:val="28"/>
        </w:rPr>
      </w:pP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ПРОТОКОЛ СОВЕЩАНИЯ ДИРЕКТОРОВ</w:t>
      </w: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от 03.06.2021 года</w:t>
      </w:r>
    </w:p>
    <w:p w:rsidR="00423C31" w:rsidRPr="00423C31" w:rsidRDefault="00423C31" w:rsidP="00423C31">
      <w:pPr>
        <w:pStyle w:val="20"/>
        <w:shd w:val="clear" w:color="auto" w:fill="auto"/>
        <w:spacing w:after="0" w:line="418" w:lineRule="exact"/>
        <w:ind w:firstLine="1980"/>
        <w:jc w:val="both"/>
        <w:rPr>
          <w:rFonts w:ascii="Times New Roman" w:hAnsi="Times New Roman" w:cs="Times New Roman"/>
          <w:sz w:val="28"/>
          <w:szCs w:val="28"/>
        </w:rPr>
      </w:pPr>
      <w:r w:rsidRPr="00423C31">
        <w:rPr>
          <w:rStyle w:val="21"/>
          <w:rFonts w:eastAsia="Franklin Gothic Heavy"/>
        </w:rPr>
        <w:t xml:space="preserve">Вопрос </w:t>
      </w:r>
      <w:r>
        <w:rPr>
          <w:rStyle w:val="21"/>
          <w:rFonts w:eastAsia="Franklin Gothic Heavy"/>
        </w:rPr>
        <w:t>1</w:t>
      </w:r>
      <w:r w:rsidRPr="00423C31">
        <w:rPr>
          <w:rStyle w:val="21"/>
          <w:rFonts w:eastAsia="Franklin Gothic Heavy"/>
        </w:rPr>
        <w:t xml:space="preserve">. </w:t>
      </w: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>Анализ мониторинга кадровых потребностей в образовательных организациях в 2020-2021 учебном году.</w:t>
      </w:r>
    </w:p>
    <w:p w:rsidR="00423C31" w:rsidRPr="00423C31" w:rsidRDefault="00423C31" w:rsidP="00423C31">
      <w:pPr>
        <w:pStyle w:val="20"/>
        <w:shd w:val="clear" w:color="auto" w:fill="auto"/>
        <w:spacing w:after="0" w:line="418" w:lineRule="exact"/>
        <w:ind w:firstLine="260"/>
        <w:rPr>
          <w:rFonts w:ascii="Times New Roman" w:hAnsi="Times New Roman" w:cs="Times New Roman"/>
          <w:sz w:val="28"/>
          <w:szCs w:val="28"/>
        </w:rPr>
      </w:pPr>
      <w:r w:rsidRPr="00423C31">
        <w:rPr>
          <w:rStyle w:val="21"/>
          <w:rFonts w:eastAsia="Franklin Gothic Heavy"/>
        </w:rPr>
        <w:t>По</w:t>
      </w:r>
      <w:r>
        <w:rPr>
          <w:rStyle w:val="21"/>
          <w:rFonts w:eastAsia="Franklin Gothic Heavy"/>
        </w:rPr>
        <w:t xml:space="preserve"> первому </w:t>
      </w:r>
      <w:r w:rsidRPr="00423C31">
        <w:rPr>
          <w:rStyle w:val="21"/>
          <w:rFonts w:eastAsia="Franklin Gothic Heavy"/>
        </w:rPr>
        <w:t xml:space="preserve"> вопросу выступила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Хирамагомедова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А.А. ,заведующая ИМЦ</w:t>
      </w: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423C31" w:rsidRPr="00423C31" w:rsidRDefault="00423C31" w:rsidP="00423C31">
      <w:pPr>
        <w:pStyle w:val="20"/>
        <w:shd w:val="clear" w:color="auto" w:fill="auto"/>
        <w:spacing w:after="0" w:line="418" w:lineRule="exact"/>
        <w:ind w:firstLine="760"/>
        <w:rPr>
          <w:rFonts w:ascii="Times New Roman" w:hAnsi="Times New Roman" w:cs="Times New Roman"/>
          <w:sz w:val="28"/>
          <w:szCs w:val="28"/>
        </w:rPr>
      </w:pPr>
      <w:proofErr w:type="gramStart"/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Заслушав и обсудив информацию </w:t>
      </w:r>
      <w:r w:rsidRPr="00423C31">
        <w:rPr>
          <w:rStyle w:val="21"/>
          <w:rFonts w:eastAsia="Franklin Gothic Heavy"/>
        </w:rPr>
        <w:t>решили</w:t>
      </w:r>
      <w:proofErr w:type="gramEnd"/>
      <w:r w:rsidRPr="00423C31">
        <w:rPr>
          <w:rStyle w:val="21"/>
          <w:rFonts w:eastAsia="Franklin Gothic Heavy"/>
        </w:rPr>
        <w:t>:</w:t>
      </w:r>
    </w:p>
    <w:p w:rsidR="00423C31" w:rsidRPr="00423C31" w:rsidRDefault="00423C31" w:rsidP="00423C31">
      <w:pPr>
        <w:pStyle w:val="20"/>
        <w:shd w:val="clear" w:color="auto" w:fill="auto"/>
        <w:spacing w:after="0" w:line="418" w:lineRule="exact"/>
        <w:ind w:left="440"/>
        <w:rPr>
          <w:rFonts w:ascii="Times New Roman" w:hAnsi="Times New Roman" w:cs="Times New Roman"/>
          <w:sz w:val="28"/>
          <w:szCs w:val="28"/>
        </w:rPr>
      </w:pP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>1. Информацию принять к сведению.</w:t>
      </w:r>
    </w:p>
    <w:p w:rsidR="00423C31" w:rsidRPr="00423C31" w:rsidRDefault="00423C31" w:rsidP="00423C31">
      <w:pPr>
        <w:pStyle w:val="20"/>
        <w:shd w:val="clear" w:color="auto" w:fill="auto"/>
        <w:tabs>
          <w:tab w:val="left" w:pos="1372"/>
        </w:tabs>
        <w:spacing w:after="0" w:line="418" w:lineRule="exact"/>
        <w:ind w:left="760"/>
        <w:jc w:val="both"/>
        <w:rPr>
          <w:rFonts w:ascii="Times New Roman" w:hAnsi="Times New Roman" w:cs="Times New Roman"/>
          <w:sz w:val="28"/>
          <w:szCs w:val="28"/>
        </w:rPr>
      </w:pP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>2.</w:t>
      </w: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ab/>
        <w:t>Директорам ОУ:</w:t>
      </w:r>
    </w:p>
    <w:p w:rsidR="00423C31" w:rsidRPr="00423C31" w:rsidRDefault="00423C31" w:rsidP="00423C31">
      <w:pPr>
        <w:pStyle w:val="20"/>
        <w:numPr>
          <w:ilvl w:val="0"/>
          <w:numId w:val="3"/>
        </w:numPr>
        <w:shd w:val="clear" w:color="auto" w:fill="auto"/>
        <w:tabs>
          <w:tab w:val="left" w:pos="1372"/>
        </w:tabs>
        <w:spacing w:after="0" w:line="418" w:lineRule="exact"/>
        <w:ind w:left="760"/>
        <w:jc w:val="both"/>
        <w:rPr>
          <w:rFonts w:ascii="Times New Roman" w:hAnsi="Times New Roman" w:cs="Times New Roman"/>
          <w:sz w:val="28"/>
          <w:szCs w:val="28"/>
        </w:rPr>
      </w:pP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Проанализировать наличие вакансий на 01.09.2021 года, представить план мероприятий («дорожную карту») по обеспечению вакантных мест учителями-предметниками.</w:t>
      </w:r>
    </w:p>
    <w:p w:rsidR="00423C31" w:rsidRPr="00423C31" w:rsidRDefault="00423C31" w:rsidP="00423C31">
      <w:pPr>
        <w:pStyle w:val="20"/>
        <w:shd w:val="clear" w:color="auto" w:fill="auto"/>
        <w:spacing w:after="0" w:line="418" w:lineRule="exact"/>
        <w:ind w:left="760"/>
        <w:jc w:val="both"/>
        <w:rPr>
          <w:rFonts w:ascii="Times New Roman" w:hAnsi="Times New Roman" w:cs="Times New Roman"/>
          <w:sz w:val="28"/>
          <w:szCs w:val="28"/>
        </w:rPr>
      </w:pP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>Срок: до 15.06.2021 года</w:t>
      </w:r>
    </w:p>
    <w:p w:rsidR="00423C31" w:rsidRPr="00423C31" w:rsidRDefault="00423C31" w:rsidP="00423C31">
      <w:pPr>
        <w:pStyle w:val="20"/>
        <w:numPr>
          <w:ilvl w:val="0"/>
          <w:numId w:val="3"/>
        </w:numPr>
        <w:shd w:val="clear" w:color="auto" w:fill="auto"/>
        <w:tabs>
          <w:tab w:val="left" w:pos="1372"/>
        </w:tabs>
        <w:spacing w:after="0" w:line="418" w:lineRule="exact"/>
        <w:ind w:left="760"/>
        <w:rPr>
          <w:rFonts w:ascii="Times New Roman" w:hAnsi="Times New Roman" w:cs="Times New Roman"/>
          <w:sz w:val="28"/>
          <w:szCs w:val="28"/>
        </w:rPr>
      </w:pP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Представить информацию о молодых педагогах, планирующих трудоустроиться в образовательную организацию с 01.09.2021 года Срок: до 15.08.2021 года</w:t>
      </w:r>
    </w:p>
    <w:p w:rsidR="00423C31" w:rsidRPr="00423C31" w:rsidRDefault="00423C31" w:rsidP="00423C31">
      <w:pPr>
        <w:pStyle w:val="20"/>
        <w:numPr>
          <w:ilvl w:val="0"/>
          <w:numId w:val="3"/>
        </w:numPr>
        <w:shd w:val="clear" w:color="auto" w:fill="auto"/>
        <w:tabs>
          <w:tab w:val="left" w:pos="1372"/>
        </w:tabs>
        <w:spacing w:after="0" w:line="418" w:lineRule="exact"/>
        <w:ind w:left="760"/>
        <w:jc w:val="both"/>
        <w:rPr>
          <w:rFonts w:ascii="Times New Roman" w:hAnsi="Times New Roman" w:cs="Times New Roman"/>
          <w:sz w:val="28"/>
          <w:szCs w:val="28"/>
        </w:rPr>
      </w:pP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Организовать работу с выпускниками, получающими целевые направления, по вопросу неиспользования целевого направления без объективных причин.</w:t>
      </w:r>
    </w:p>
    <w:p w:rsidR="00423C31" w:rsidRPr="00423C31" w:rsidRDefault="00423C31" w:rsidP="00423C31">
      <w:pPr>
        <w:pStyle w:val="20"/>
        <w:shd w:val="clear" w:color="auto" w:fill="auto"/>
        <w:spacing w:after="0" w:line="418" w:lineRule="exact"/>
        <w:ind w:left="760"/>
        <w:jc w:val="both"/>
        <w:rPr>
          <w:rFonts w:ascii="Times New Roman" w:hAnsi="Times New Roman" w:cs="Times New Roman"/>
          <w:sz w:val="28"/>
          <w:szCs w:val="28"/>
        </w:rPr>
      </w:pP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>Срок: постоянно</w:t>
      </w:r>
    </w:p>
    <w:p w:rsidR="00423C31" w:rsidRPr="00423C31" w:rsidRDefault="00423C31" w:rsidP="00423C31">
      <w:pPr>
        <w:pStyle w:val="20"/>
        <w:numPr>
          <w:ilvl w:val="0"/>
          <w:numId w:val="3"/>
        </w:numPr>
        <w:shd w:val="clear" w:color="auto" w:fill="auto"/>
        <w:tabs>
          <w:tab w:val="left" w:pos="1372"/>
        </w:tabs>
        <w:spacing w:after="0" w:line="418" w:lineRule="exact"/>
        <w:ind w:left="760"/>
        <w:jc w:val="both"/>
        <w:rPr>
          <w:rFonts w:ascii="Times New Roman" w:hAnsi="Times New Roman" w:cs="Times New Roman"/>
          <w:sz w:val="28"/>
          <w:szCs w:val="28"/>
        </w:rPr>
      </w:pP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>Активизировать работу по участию молодых специалистов в конкурсах профессионального мастерства.</w:t>
      </w:r>
    </w:p>
    <w:p w:rsidR="00423C31" w:rsidRPr="00423C31" w:rsidRDefault="00423C31" w:rsidP="00423C31">
      <w:pPr>
        <w:pStyle w:val="20"/>
        <w:shd w:val="clear" w:color="auto" w:fill="auto"/>
        <w:spacing w:after="0" w:line="418" w:lineRule="exact"/>
        <w:ind w:left="760"/>
        <w:jc w:val="both"/>
        <w:rPr>
          <w:rFonts w:ascii="Times New Roman" w:hAnsi="Times New Roman" w:cs="Times New Roman"/>
          <w:sz w:val="28"/>
          <w:szCs w:val="28"/>
        </w:rPr>
      </w:pP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>Срок: постоянно.</w:t>
      </w:r>
    </w:p>
    <w:p w:rsidR="00423C31" w:rsidRPr="00423C31" w:rsidRDefault="00423C31" w:rsidP="00655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C31" w:rsidRPr="00423C31" w:rsidRDefault="00423C31" w:rsidP="00655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1155" w:rsidRPr="00423C31" w:rsidRDefault="00423C31" w:rsidP="00655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BC7F77" w:rsidRPr="00423C31">
        <w:rPr>
          <w:rFonts w:ascii="Times New Roman" w:hAnsi="Times New Roman" w:cs="Times New Roman"/>
          <w:b/>
          <w:sz w:val="28"/>
          <w:szCs w:val="28"/>
        </w:rPr>
        <w:t>ачальник</w:t>
      </w:r>
      <w:r w:rsidR="00BC7F77" w:rsidRPr="00423C3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C7F77" w:rsidRPr="00423C31">
        <w:rPr>
          <w:rFonts w:ascii="Times New Roman" w:hAnsi="Times New Roman" w:cs="Times New Roman"/>
          <w:b/>
          <w:sz w:val="28"/>
          <w:szCs w:val="28"/>
        </w:rPr>
        <w:t xml:space="preserve">УОГБ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Ш.Батырова</w:t>
      </w:r>
      <w:proofErr w:type="spellEnd"/>
    </w:p>
    <w:p w:rsidR="00481C33" w:rsidRPr="00423C31" w:rsidRDefault="00481C33" w:rsidP="00EA5C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81C33" w:rsidRPr="00423C31" w:rsidSect="00423C31">
      <w:pgSz w:w="11906" w:h="16838"/>
      <w:pgMar w:top="851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B3171"/>
    <w:multiLevelType w:val="multilevel"/>
    <w:tmpl w:val="FF02B28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AC65FC0"/>
    <w:multiLevelType w:val="hybridMultilevel"/>
    <w:tmpl w:val="A218F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4665F3"/>
    <w:multiLevelType w:val="hybridMultilevel"/>
    <w:tmpl w:val="E3CC9B2E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>
    <w:useFELayout/>
  </w:compat>
  <w:rsids>
    <w:rsidRoot w:val="002C2FFE"/>
    <w:rsid w:val="00033B72"/>
    <w:rsid w:val="00062D13"/>
    <w:rsid w:val="00095817"/>
    <w:rsid w:val="000A05C4"/>
    <w:rsid w:val="000A156D"/>
    <w:rsid w:val="000D1B4A"/>
    <w:rsid w:val="00112A1F"/>
    <w:rsid w:val="00126357"/>
    <w:rsid w:val="001429D0"/>
    <w:rsid w:val="00151073"/>
    <w:rsid w:val="0016348E"/>
    <w:rsid w:val="0018284B"/>
    <w:rsid w:val="001C18F1"/>
    <w:rsid w:val="001D0000"/>
    <w:rsid w:val="001D5CC5"/>
    <w:rsid w:val="001E134C"/>
    <w:rsid w:val="001F1EFA"/>
    <w:rsid w:val="00200058"/>
    <w:rsid w:val="002112B5"/>
    <w:rsid w:val="00213C17"/>
    <w:rsid w:val="00221967"/>
    <w:rsid w:val="002340CF"/>
    <w:rsid w:val="002413B0"/>
    <w:rsid w:val="002429B0"/>
    <w:rsid w:val="002A4788"/>
    <w:rsid w:val="002A73C0"/>
    <w:rsid w:val="002B6305"/>
    <w:rsid w:val="002B7757"/>
    <w:rsid w:val="002C0DC6"/>
    <w:rsid w:val="002C2FFE"/>
    <w:rsid w:val="002D09E3"/>
    <w:rsid w:val="002E0935"/>
    <w:rsid w:val="002F15EF"/>
    <w:rsid w:val="002F5322"/>
    <w:rsid w:val="003015BC"/>
    <w:rsid w:val="0033480C"/>
    <w:rsid w:val="00386B91"/>
    <w:rsid w:val="00392FF8"/>
    <w:rsid w:val="003A5946"/>
    <w:rsid w:val="003B137A"/>
    <w:rsid w:val="003E5FCF"/>
    <w:rsid w:val="003E6ACF"/>
    <w:rsid w:val="00420D6C"/>
    <w:rsid w:val="00423C31"/>
    <w:rsid w:val="00424559"/>
    <w:rsid w:val="0047016F"/>
    <w:rsid w:val="00471A40"/>
    <w:rsid w:val="00481C33"/>
    <w:rsid w:val="00490699"/>
    <w:rsid w:val="004D03E0"/>
    <w:rsid w:val="004E6300"/>
    <w:rsid w:val="004F0E06"/>
    <w:rsid w:val="004F7178"/>
    <w:rsid w:val="0051265A"/>
    <w:rsid w:val="005264A7"/>
    <w:rsid w:val="00527ECA"/>
    <w:rsid w:val="00533217"/>
    <w:rsid w:val="00536D56"/>
    <w:rsid w:val="00540E90"/>
    <w:rsid w:val="00545856"/>
    <w:rsid w:val="00561361"/>
    <w:rsid w:val="005A336B"/>
    <w:rsid w:val="005B6BC9"/>
    <w:rsid w:val="005B7E55"/>
    <w:rsid w:val="005C4217"/>
    <w:rsid w:val="005C7DD6"/>
    <w:rsid w:val="005D172E"/>
    <w:rsid w:val="005D5DCA"/>
    <w:rsid w:val="0061297A"/>
    <w:rsid w:val="00615E6B"/>
    <w:rsid w:val="00616249"/>
    <w:rsid w:val="00617840"/>
    <w:rsid w:val="0063013C"/>
    <w:rsid w:val="00636061"/>
    <w:rsid w:val="00650716"/>
    <w:rsid w:val="00655247"/>
    <w:rsid w:val="006B0363"/>
    <w:rsid w:val="006C5477"/>
    <w:rsid w:val="006D27F4"/>
    <w:rsid w:val="007125DE"/>
    <w:rsid w:val="00724199"/>
    <w:rsid w:val="00726437"/>
    <w:rsid w:val="007441D4"/>
    <w:rsid w:val="00753DC1"/>
    <w:rsid w:val="00753E38"/>
    <w:rsid w:val="00755036"/>
    <w:rsid w:val="00791155"/>
    <w:rsid w:val="007B182D"/>
    <w:rsid w:val="007C6F23"/>
    <w:rsid w:val="007D3925"/>
    <w:rsid w:val="007E35E4"/>
    <w:rsid w:val="00840DF3"/>
    <w:rsid w:val="00865F60"/>
    <w:rsid w:val="008835AE"/>
    <w:rsid w:val="008910EE"/>
    <w:rsid w:val="008A2767"/>
    <w:rsid w:val="008A3698"/>
    <w:rsid w:val="008C37F1"/>
    <w:rsid w:val="008D19B4"/>
    <w:rsid w:val="008E044E"/>
    <w:rsid w:val="009234F8"/>
    <w:rsid w:val="009445DC"/>
    <w:rsid w:val="009970B3"/>
    <w:rsid w:val="009D0368"/>
    <w:rsid w:val="00A120CF"/>
    <w:rsid w:val="00A2607B"/>
    <w:rsid w:val="00A8418F"/>
    <w:rsid w:val="00A87531"/>
    <w:rsid w:val="00AA55F1"/>
    <w:rsid w:val="00AC08C8"/>
    <w:rsid w:val="00AC2DAC"/>
    <w:rsid w:val="00AD02AE"/>
    <w:rsid w:val="00AE5FBE"/>
    <w:rsid w:val="00AF0AF1"/>
    <w:rsid w:val="00B02E7C"/>
    <w:rsid w:val="00B21E09"/>
    <w:rsid w:val="00B225A6"/>
    <w:rsid w:val="00B26C47"/>
    <w:rsid w:val="00B604B8"/>
    <w:rsid w:val="00B96883"/>
    <w:rsid w:val="00BC7F77"/>
    <w:rsid w:val="00BF313F"/>
    <w:rsid w:val="00BF549A"/>
    <w:rsid w:val="00BF56EC"/>
    <w:rsid w:val="00C004F8"/>
    <w:rsid w:val="00C20499"/>
    <w:rsid w:val="00C31449"/>
    <w:rsid w:val="00C569BE"/>
    <w:rsid w:val="00C62D1A"/>
    <w:rsid w:val="00C67AC3"/>
    <w:rsid w:val="00C8306D"/>
    <w:rsid w:val="00C918DE"/>
    <w:rsid w:val="00CA31EC"/>
    <w:rsid w:val="00CA6BBB"/>
    <w:rsid w:val="00CB787E"/>
    <w:rsid w:val="00CF089D"/>
    <w:rsid w:val="00D05B4D"/>
    <w:rsid w:val="00D11009"/>
    <w:rsid w:val="00D37D45"/>
    <w:rsid w:val="00D51B47"/>
    <w:rsid w:val="00D62ECE"/>
    <w:rsid w:val="00D64F0A"/>
    <w:rsid w:val="00D663AB"/>
    <w:rsid w:val="00D70569"/>
    <w:rsid w:val="00D73EBB"/>
    <w:rsid w:val="00DB0F91"/>
    <w:rsid w:val="00DB4006"/>
    <w:rsid w:val="00DB68C4"/>
    <w:rsid w:val="00E04D66"/>
    <w:rsid w:val="00E054C6"/>
    <w:rsid w:val="00E122BC"/>
    <w:rsid w:val="00E256E1"/>
    <w:rsid w:val="00E4413D"/>
    <w:rsid w:val="00E46B47"/>
    <w:rsid w:val="00E46D87"/>
    <w:rsid w:val="00E53FDB"/>
    <w:rsid w:val="00E66AC4"/>
    <w:rsid w:val="00E7596A"/>
    <w:rsid w:val="00E76BD9"/>
    <w:rsid w:val="00E94917"/>
    <w:rsid w:val="00E959C1"/>
    <w:rsid w:val="00EA5CB3"/>
    <w:rsid w:val="00EB29E0"/>
    <w:rsid w:val="00EB7FE9"/>
    <w:rsid w:val="00EF1862"/>
    <w:rsid w:val="00EF6737"/>
    <w:rsid w:val="00F035E0"/>
    <w:rsid w:val="00F15216"/>
    <w:rsid w:val="00F203FD"/>
    <w:rsid w:val="00F24CE1"/>
    <w:rsid w:val="00F3151A"/>
    <w:rsid w:val="00F3234D"/>
    <w:rsid w:val="00F435FE"/>
    <w:rsid w:val="00F46D53"/>
    <w:rsid w:val="00FB24B6"/>
    <w:rsid w:val="00FD778D"/>
    <w:rsid w:val="00FE1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9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C2FF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C2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2FF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2F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470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(2)_"/>
    <w:basedOn w:val="a0"/>
    <w:link w:val="20"/>
    <w:rsid w:val="002A4788"/>
    <w:rPr>
      <w:rFonts w:ascii="Franklin Gothic Heavy" w:eastAsia="Franklin Gothic Heavy" w:hAnsi="Franklin Gothic Heavy" w:cs="Franklin Gothic Heavy"/>
      <w:sz w:val="34"/>
      <w:szCs w:val="34"/>
      <w:shd w:val="clear" w:color="auto" w:fill="FFFFFF"/>
    </w:rPr>
  </w:style>
  <w:style w:type="character" w:customStyle="1" w:styleId="2SegoeUI9pt">
    <w:name w:val="Основной текст (2) + Segoe UI;9 pt"/>
    <w:basedOn w:val="2"/>
    <w:rsid w:val="002A4788"/>
    <w:rPr>
      <w:rFonts w:ascii="Segoe UI" w:eastAsia="Segoe UI" w:hAnsi="Segoe UI" w:cs="Segoe UI"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2A4788"/>
    <w:pPr>
      <w:widowControl w:val="0"/>
      <w:shd w:val="clear" w:color="auto" w:fill="FFFFFF"/>
      <w:spacing w:after="600" w:line="0" w:lineRule="atLeast"/>
    </w:pPr>
    <w:rPr>
      <w:rFonts w:ascii="Franklin Gothic Heavy" w:eastAsia="Franklin Gothic Heavy" w:hAnsi="Franklin Gothic Heavy" w:cs="Franklin Gothic Heavy"/>
      <w:sz w:val="34"/>
      <w:szCs w:val="34"/>
    </w:rPr>
  </w:style>
  <w:style w:type="character" w:customStyle="1" w:styleId="js-phone-number">
    <w:name w:val="js-phone-number"/>
    <w:basedOn w:val="a0"/>
    <w:rsid w:val="00A8418F"/>
  </w:style>
  <w:style w:type="table" w:styleId="a8">
    <w:name w:val="Table Grid"/>
    <w:basedOn w:val="a1"/>
    <w:uiPriority w:val="59"/>
    <w:rsid w:val="00E95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Основной текст (2) + Полужирный"/>
    <w:basedOn w:val="2"/>
    <w:rsid w:val="00423C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buynakskguo.dagschoo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3BA0A-2BD2-4004-830F-1199DD6D0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ИМЦ</dc:creator>
  <cp:lastModifiedBy>Пользователь</cp:lastModifiedBy>
  <cp:revision>2</cp:revision>
  <cp:lastPrinted>2020-11-10T07:26:00Z</cp:lastPrinted>
  <dcterms:created xsi:type="dcterms:W3CDTF">2021-09-07T09:59:00Z</dcterms:created>
  <dcterms:modified xsi:type="dcterms:W3CDTF">2021-09-07T09:59:00Z</dcterms:modified>
</cp:coreProperties>
</file>